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A5" w:rsidRDefault="00DF51A5" w:rsidP="00DF51A5">
      <w:pPr>
        <w:pStyle w:val="3"/>
        <w:jc w:val="center"/>
        <w:rPr>
          <w:rFonts w:ascii="黑体" w:eastAsia="黑体"/>
          <w:sz w:val="44"/>
          <w:szCs w:val="44"/>
        </w:rPr>
      </w:pPr>
      <w:r w:rsidRPr="003C4474">
        <w:rPr>
          <w:rFonts w:ascii="黑体" w:eastAsia="黑体" w:hint="eastAsia"/>
          <w:sz w:val="44"/>
          <w:szCs w:val="44"/>
        </w:rPr>
        <w:t>关于对</w:t>
      </w:r>
      <w:r>
        <w:rPr>
          <w:rFonts w:ascii="黑体" w:eastAsia="黑体" w:hint="eastAsia"/>
          <w:sz w:val="44"/>
          <w:szCs w:val="44"/>
        </w:rPr>
        <w:t>学校</w:t>
      </w:r>
      <w:r w:rsidR="008063C3">
        <w:rPr>
          <w:rFonts w:ascii="黑体" w:eastAsia="黑体" w:hint="eastAsia"/>
          <w:sz w:val="44"/>
          <w:szCs w:val="44"/>
        </w:rPr>
        <w:t>科研</w:t>
      </w:r>
      <w:r w:rsidRPr="003C4474">
        <w:rPr>
          <w:rFonts w:ascii="黑体" w:eastAsia="黑体" w:hint="eastAsia"/>
          <w:sz w:val="44"/>
          <w:szCs w:val="44"/>
        </w:rPr>
        <w:t>重点建设</w:t>
      </w:r>
      <w:r w:rsidR="004655A4">
        <w:rPr>
          <w:rFonts w:ascii="黑体" w:eastAsia="黑体" w:hint="eastAsia"/>
          <w:sz w:val="44"/>
          <w:szCs w:val="44"/>
        </w:rPr>
        <w:t>项目</w:t>
      </w:r>
    </w:p>
    <w:p w:rsidR="00DF51A5" w:rsidRPr="003C4474" w:rsidRDefault="00DF51A5" w:rsidP="00DF51A5">
      <w:pPr>
        <w:pStyle w:val="3"/>
        <w:jc w:val="center"/>
        <w:rPr>
          <w:rFonts w:ascii="黑体" w:eastAsia="黑体"/>
          <w:sz w:val="44"/>
          <w:szCs w:val="44"/>
        </w:rPr>
      </w:pPr>
      <w:r w:rsidRPr="003C4474">
        <w:rPr>
          <w:rFonts w:ascii="黑体" w:eastAsia="黑体" w:hint="eastAsia"/>
          <w:sz w:val="44"/>
          <w:szCs w:val="44"/>
        </w:rPr>
        <w:t>进行</w:t>
      </w:r>
      <w:r>
        <w:rPr>
          <w:rFonts w:ascii="黑体" w:eastAsia="黑体" w:hint="eastAsia"/>
          <w:sz w:val="44"/>
          <w:szCs w:val="44"/>
        </w:rPr>
        <w:t>“十二五”</w:t>
      </w:r>
      <w:r w:rsidR="00C30AE2">
        <w:rPr>
          <w:rFonts w:ascii="黑体" w:eastAsia="黑体" w:hint="eastAsia"/>
          <w:sz w:val="44"/>
          <w:szCs w:val="44"/>
        </w:rPr>
        <w:t>终期评估</w:t>
      </w:r>
      <w:r>
        <w:rPr>
          <w:rFonts w:ascii="黑体" w:eastAsia="黑体" w:hint="eastAsia"/>
          <w:sz w:val="44"/>
          <w:szCs w:val="44"/>
        </w:rPr>
        <w:t>验收的</w:t>
      </w:r>
      <w:r w:rsidRPr="003C4474">
        <w:rPr>
          <w:rFonts w:ascii="黑体" w:eastAsia="黑体" w:hint="eastAsia"/>
          <w:sz w:val="44"/>
          <w:szCs w:val="44"/>
        </w:rPr>
        <w:t>通知</w:t>
      </w:r>
    </w:p>
    <w:p w:rsidR="00DF51A5" w:rsidRDefault="00DF51A5" w:rsidP="00774722">
      <w:pPr>
        <w:pStyle w:val="a3"/>
        <w:shd w:val="clear" w:color="auto" w:fill="FFFFFF"/>
        <w:spacing w:before="0" w:beforeAutospacing="0" w:after="0" w:afterAutospacing="0"/>
      </w:pPr>
      <w:r>
        <w:rPr>
          <w:rFonts w:ascii="仿宋_GB2312" w:eastAsia="仿宋_GB2312" w:hint="eastAsia"/>
          <w:sz w:val="29"/>
          <w:szCs w:val="29"/>
        </w:rPr>
        <w:t>各</w:t>
      </w:r>
      <w:r w:rsidR="00EF30A3">
        <w:rPr>
          <w:rFonts w:ascii="仿宋_GB2312" w:eastAsia="仿宋_GB2312" w:hint="eastAsia"/>
          <w:sz w:val="29"/>
          <w:szCs w:val="29"/>
        </w:rPr>
        <w:t>有关</w:t>
      </w:r>
      <w:r>
        <w:rPr>
          <w:rFonts w:ascii="仿宋_GB2312" w:eastAsia="仿宋_GB2312" w:hint="eastAsia"/>
          <w:sz w:val="29"/>
          <w:szCs w:val="29"/>
        </w:rPr>
        <w:t>单位：</w:t>
      </w:r>
    </w:p>
    <w:p w:rsidR="00DF51A5" w:rsidRPr="00914C12" w:rsidRDefault="00DF51A5" w:rsidP="00DF51A5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color w:val="000000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根据</w:t>
      </w:r>
      <w:r>
        <w:rPr>
          <w:rFonts w:ascii="仿宋_GB2312" w:eastAsia="仿宋_GB2312" w:hint="eastAsia"/>
          <w:color w:val="000000"/>
          <w:sz w:val="29"/>
          <w:szCs w:val="29"/>
        </w:rPr>
        <w:t>《济宁学院重点学科、重点实验室（人文社科基地）建设及管理办法》（济院政字</w:t>
      </w:r>
      <w:r>
        <w:rPr>
          <w:color w:val="000000"/>
          <w:sz w:val="29"/>
          <w:szCs w:val="29"/>
        </w:rPr>
        <w:t>[2012]121</w:t>
      </w:r>
      <w:r>
        <w:rPr>
          <w:rFonts w:ascii="仿宋_GB2312" w:eastAsia="仿宋_GB2312" w:hint="eastAsia"/>
          <w:color w:val="000000"/>
          <w:sz w:val="29"/>
          <w:szCs w:val="29"/>
        </w:rPr>
        <w:t>号）文件要求，</w:t>
      </w:r>
      <w:r>
        <w:rPr>
          <w:rFonts w:ascii="仿宋_GB2312" w:eastAsia="仿宋_GB2312" w:hint="eastAsia"/>
          <w:sz w:val="29"/>
          <w:szCs w:val="29"/>
        </w:rPr>
        <w:t>学校</w:t>
      </w:r>
      <w:r w:rsidR="00EF30A3">
        <w:rPr>
          <w:rFonts w:ascii="仿宋_GB2312" w:eastAsia="仿宋_GB2312" w:hint="eastAsia"/>
          <w:sz w:val="29"/>
          <w:szCs w:val="29"/>
        </w:rPr>
        <w:t>将</w:t>
      </w:r>
      <w:r>
        <w:rPr>
          <w:rFonts w:ascii="仿宋_GB2312" w:eastAsia="仿宋_GB2312" w:hint="eastAsia"/>
          <w:sz w:val="29"/>
          <w:szCs w:val="29"/>
        </w:rPr>
        <w:t>对</w:t>
      </w:r>
      <w:r w:rsidR="004655A4">
        <w:rPr>
          <w:rFonts w:ascii="仿宋_GB2312" w:eastAsia="仿宋_GB2312" w:hint="eastAsia"/>
          <w:sz w:val="29"/>
          <w:szCs w:val="29"/>
        </w:rPr>
        <w:t>各类</w:t>
      </w:r>
      <w:r w:rsidR="008063C3">
        <w:rPr>
          <w:rFonts w:ascii="仿宋_GB2312" w:eastAsia="仿宋_GB2312" w:hint="eastAsia"/>
          <w:sz w:val="29"/>
          <w:szCs w:val="29"/>
        </w:rPr>
        <w:t>科研</w:t>
      </w:r>
      <w:r>
        <w:rPr>
          <w:rFonts w:ascii="仿宋_GB2312" w:eastAsia="仿宋_GB2312" w:hint="eastAsia"/>
          <w:sz w:val="29"/>
          <w:szCs w:val="29"/>
        </w:rPr>
        <w:t>重点建设</w:t>
      </w:r>
      <w:r w:rsidR="004655A4">
        <w:rPr>
          <w:rFonts w:ascii="仿宋_GB2312" w:eastAsia="仿宋_GB2312" w:hint="eastAsia"/>
          <w:sz w:val="29"/>
          <w:szCs w:val="29"/>
        </w:rPr>
        <w:t>项目</w:t>
      </w:r>
      <w:r w:rsidRPr="00914C12">
        <w:rPr>
          <w:rFonts w:ascii="仿宋_GB2312" w:eastAsia="仿宋_GB2312" w:hint="eastAsia"/>
          <w:color w:val="000000"/>
          <w:sz w:val="29"/>
          <w:szCs w:val="29"/>
        </w:rPr>
        <w:t>进行</w:t>
      </w:r>
      <w:r w:rsidRPr="008063C3">
        <w:rPr>
          <w:rFonts w:ascii="仿宋_GB2312" w:eastAsia="仿宋_GB2312" w:hint="eastAsia"/>
          <w:color w:val="000000"/>
          <w:sz w:val="29"/>
          <w:szCs w:val="29"/>
        </w:rPr>
        <w:t>“十二五”</w:t>
      </w:r>
      <w:r w:rsidR="00C30AE2">
        <w:rPr>
          <w:rFonts w:ascii="仿宋_GB2312" w:eastAsia="仿宋_GB2312" w:hint="eastAsia"/>
          <w:color w:val="000000"/>
          <w:sz w:val="29"/>
          <w:szCs w:val="29"/>
        </w:rPr>
        <w:t>终期评估</w:t>
      </w:r>
      <w:r w:rsidRPr="00914C12">
        <w:rPr>
          <w:rFonts w:ascii="仿宋_GB2312" w:eastAsia="仿宋_GB2312" w:hint="eastAsia"/>
          <w:color w:val="000000"/>
          <w:sz w:val="29"/>
          <w:szCs w:val="29"/>
        </w:rPr>
        <w:t>验收，现将有关事项通知如下：</w:t>
      </w:r>
    </w:p>
    <w:p w:rsidR="00DF51A5" w:rsidRDefault="00DF51A5" w:rsidP="00DF51A5">
      <w:pPr>
        <w:pStyle w:val="a3"/>
        <w:shd w:val="clear" w:color="auto" w:fill="FFFFFF"/>
        <w:spacing w:before="0" w:beforeAutospacing="0" w:after="0" w:afterAutospacing="0"/>
        <w:ind w:firstLineChars="200" w:firstLine="582"/>
      </w:pPr>
      <w:r>
        <w:rPr>
          <w:rStyle w:val="a4"/>
          <w:rFonts w:ascii="仿宋_GB2312" w:eastAsia="仿宋_GB2312" w:hint="eastAsia"/>
          <w:sz w:val="29"/>
          <w:szCs w:val="29"/>
        </w:rPr>
        <w:t>一、</w:t>
      </w:r>
      <w:r w:rsidR="006734EE">
        <w:rPr>
          <w:rStyle w:val="a4"/>
          <w:rFonts w:ascii="仿宋_GB2312" w:eastAsia="仿宋_GB2312" w:hint="eastAsia"/>
          <w:sz w:val="29"/>
          <w:szCs w:val="29"/>
        </w:rPr>
        <w:t>验收</w:t>
      </w:r>
      <w:r>
        <w:rPr>
          <w:rStyle w:val="a4"/>
          <w:rFonts w:ascii="仿宋_GB2312" w:eastAsia="仿宋_GB2312" w:hint="eastAsia"/>
          <w:sz w:val="29"/>
          <w:szCs w:val="29"/>
        </w:rPr>
        <w:t>对象</w:t>
      </w:r>
    </w:p>
    <w:p w:rsidR="00DF51A5" w:rsidRDefault="00DF51A5" w:rsidP="00DF51A5">
      <w:pPr>
        <w:pStyle w:val="a3"/>
        <w:shd w:val="clear" w:color="auto" w:fill="FFFFFF"/>
        <w:spacing w:before="0" w:beforeAutospacing="0" w:after="0" w:afterAutospacing="0"/>
        <w:ind w:firstLineChars="200" w:firstLine="580"/>
      </w:pPr>
      <w:r>
        <w:rPr>
          <w:rFonts w:ascii="仿宋_GB2312" w:eastAsia="仿宋_GB2312" w:hint="eastAsia"/>
          <w:sz w:val="29"/>
          <w:szCs w:val="29"/>
        </w:rPr>
        <w:t>验收对象为我校省级重点学科</w:t>
      </w:r>
      <w:r w:rsidR="00F57339">
        <w:rPr>
          <w:rFonts w:ascii="仿宋_GB2312" w:eastAsia="仿宋_GB2312" w:hint="eastAsia"/>
          <w:sz w:val="29"/>
          <w:szCs w:val="29"/>
        </w:rPr>
        <w:t>（2个）</w:t>
      </w:r>
      <w:r>
        <w:rPr>
          <w:rFonts w:ascii="仿宋_GB2312" w:eastAsia="仿宋_GB2312" w:hint="eastAsia"/>
          <w:sz w:val="29"/>
          <w:szCs w:val="29"/>
        </w:rPr>
        <w:t>、省高校重点实验室</w:t>
      </w:r>
      <w:r w:rsidR="00F57339">
        <w:rPr>
          <w:rFonts w:ascii="仿宋_GB2312" w:eastAsia="仿宋_GB2312" w:hint="eastAsia"/>
          <w:sz w:val="29"/>
          <w:szCs w:val="29"/>
        </w:rPr>
        <w:t>（1个）</w:t>
      </w:r>
      <w:r>
        <w:rPr>
          <w:rFonts w:ascii="仿宋_GB2312" w:eastAsia="仿宋_GB2312" w:hint="eastAsia"/>
          <w:sz w:val="29"/>
          <w:szCs w:val="29"/>
        </w:rPr>
        <w:t>、研究中心</w:t>
      </w:r>
      <w:r w:rsidR="00F57339">
        <w:rPr>
          <w:rFonts w:ascii="仿宋_GB2312" w:eastAsia="仿宋_GB2312" w:hint="eastAsia"/>
          <w:sz w:val="29"/>
          <w:szCs w:val="29"/>
        </w:rPr>
        <w:t>（3个）</w:t>
      </w:r>
      <w:r>
        <w:rPr>
          <w:rFonts w:ascii="仿宋_GB2312" w:eastAsia="仿宋_GB2312" w:hint="eastAsia"/>
          <w:sz w:val="29"/>
          <w:szCs w:val="29"/>
        </w:rPr>
        <w:t>、校级重点学科</w:t>
      </w:r>
      <w:r w:rsidR="00F57339">
        <w:rPr>
          <w:rFonts w:ascii="仿宋_GB2312" w:eastAsia="仿宋_GB2312" w:hint="eastAsia"/>
          <w:sz w:val="29"/>
          <w:szCs w:val="29"/>
        </w:rPr>
        <w:t>（</w:t>
      </w:r>
      <w:r w:rsidR="00DE0CEB">
        <w:rPr>
          <w:rFonts w:ascii="仿宋_GB2312" w:eastAsia="仿宋_GB2312" w:hint="eastAsia"/>
          <w:sz w:val="29"/>
          <w:szCs w:val="29"/>
        </w:rPr>
        <w:t>3</w:t>
      </w:r>
      <w:r w:rsidR="00F57339">
        <w:rPr>
          <w:rFonts w:ascii="仿宋_GB2312" w:eastAsia="仿宋_GB2312" w:hint="eastAsia"/>
          <w:sz w:val="29"/>
          <w:szCs w:val="29"/>
        </w:rPr>
        <w:t>个）</w:t>
      </w:r>
      <w:r>
        <w:rPr>
          <w:rFonts w:ascii="仿宋_GB2312" w:eastAsia="仿宋_GB2312" w:hint="eastAsia"/>
          <w:sz w:val="29"/>
          <w:szCs w:val="29"/>
        </w:rPr>
        <w:t>、校级重点实验室</w:t>
      </w:r>
      <w:r w:rsidR="00F57339">
        <w:rPr>
          <w:rFonts w:ascii="仿宋_GB2312" w:eastAsia="仿宋_GB2312" w:hint="eastAsia"/>
          <w:sz w:val="29"/>
          <w:szCs w:val="29"/>
        </w:rPr>
        <w:t>（</w:t>
      </w:r>
      <w:r w:rsidR="00DE0CEB">
        <w:rPr>
          <w:rFonts w:ascii="仿宋_GB2312" w:eastAsia="仿宋_GB2312" w:hint="eastAsia"/>
          <w:sz w:val="29"/>
          <w:szCs w:val="29"/>
        </w:rPr>
        <w:t>1</w:t>
      </w:r>
      <w:r w:rsidR="00F57339">
        <w:rPr>
          <w:rFonts w:ascii="仿宋_GB2312" w:eastAsia="仿宋_GB2312" w:hint="eastAsia"/>
          <w:sz w:val="29"/>
          <w:szCs w:val="29"/>
        </w:rPr>
        <w:t>个）</w:t>
      </w:r>
      <w:r>
        <w:rPr>
          <w:rFonts w:ascii="仿宋_GB2312" w:eastAsia="仿宋_GB2312" w:hint="eastAsia"/>
          <w:sz w:val="29"/>
          <w:szCs w:val="29"/>
        </w:rPr>
        <w:t>、校</w:t>
      </w:r>
      <w:r w:rsidR="00EF30A3">
        <w:rPr>
          <w:rFonts w:ascii="仿宋_GB2312" w:eastAsia="仿宋_GB2312" w:hint="eastAsia"/>
          <w:sz w:val="29"/>
          <w:szCs w:val="29"/>
        </w:rPr>
        <w:t>级</w:t>
      </w:r>
      <w:r>
        <w:rPr>
          <w:rFonts w:ascii="仿宋_GB2312" w:eastAsia="仿宋_GB2312" w:hint="eastAsia"/>
          <w:sz w:val="29"/>
          <w:szCs w:val="29"/>
        </w:rPr>
        <w:t>“十三五”重点学科</w:t>
      </w:r>
      <w:r w:rsidR="00343A14">
        <w:rPr>
          <w:rFonts w:ascii="仿宋_GB2312" w:eastAsia="仿宋_GB2312" w:hint="eastAsia"/>
          <w:sz w:val="29"/>
          <w:szCs w:val="29"/>
        </w:rPr>
        <w:t>培育项目（6个）</w:t>
      </w:r>
      <w:r>
        <w:rPr>
          <w:rFonts w:ascii="仿宋_GB2312" w:eastAsia="仿宋_GB2312" w:hint="eastAsia"/>
          <w:sz w:val="29"/>
          <w:szCs w:val="29"/>
        </w:rPr>
        <w:t>和</w:t>
      </w:r>
      <w:r w:rsidR="00343A14">
        <w:rPr>
          <w:rFonts w:ascii="仿宋_GB2312" w:eastAsia="仿宋_GB2312" w:hint="eastAsia"/>
          <w:sz w:val="29"/>
          <w:szCs w:val="29"/>
        </w:rPr>
        <w:t>重点</w:t>
      </w:r>
      <w:r>
        <w:rPr>
          <w:rFonts w:ascii="仿宋_GB2312" w:eastAsia="仿宋_GB2312" w:hint="eastAsia"/>
          <w:sz w:val="29"/>
          <w:szCs w:val="29"/>
        </w:rPr>
        <w:t>实验室</w:t>
      </w:r>
      <w:r w:rsidR="00B975A4">
        <w:rPr>
          <w:rFonts w:ascii="仿宋_GB2312" w:eastAsia="仿宋_GB2312" w:hint="eastAsia"/>
          <w:sz w:val="29"/>
          <w:szCs w:val="29"/>
        </w:rPr>
        <w:t>培育项目</w:t>
      </w:r>
      <w:r w:rsidR="00F57339">
        <w:rPr>
          <w:rFonts w:ascii="仿宋_GB2312" w:eastAsia="仿宋_GB2312" w:hint="eastAsia"/>
          <w:sz w:val="29"/>
          <w:szCs w:val="29"/>
        </w:rPr>
        <w:t>（</w:t>
      </w:r>
      <w:r w:rsidR="00343A14">
        <w:rPr>
          <w:rFonts w:ascii="仿宋_GB2312" w:eastAsia="仿宋_GB2312" w:hint="eastAsia"/>
          <w:sz w:val="29"/>
          <w:szCs w:val="29"/>
        </w:rPr>
        <w:t>2</w:t>
      </w:r>
      <w:r w:rsidR="00F57339">
        <w:rPr>
          <w:rFonts w:ascii="仿宋_GB2312" w:eastAsia="仿宋_GB2312" w:hint="eastAsia"/>
          <w:sz w:val="29"/>
          <w:szCs w:val="29"/>
        </w:rPr>
        <w:t>个）</w:t>
      </w:r>
      <w:r w:rsidR="008063C3">
        <w:rPr>
          <w:rFonts w:ascii="仿宋_GB2312" w:eastAsia="仿宋_GB2312" w:hint="eastAsia"/>
          <w:sz w:val="29"/>
          <w:szCs w:val="29"/>
        </w:rPr>
        <w:t>、校级优势学科研究所</w:t>
      </w:r>
      <w:r w:rsidR="00F57339">
        <w:rPr>
          <w:rFonts w:ascii="仿宋_GB2312" w:eastAsia="仿宋_GB2312" w:hint="eastAsia"/>
          <w:sz w:val="29"/>
          <w:szCs w:val="29"/>
        </w:rPr>
        <w:t>（23个）</w:t>
      </w:r>
      <w:r>
        <w:rPr>
          <w:rFonts w:ascii="仿宋_GB2312" w:eastAsia="仿宋_GB2312" w:hint="eastAsia"/>
          <w:sz w:val="29"/>
          <w:szCs w:val="29"/>
        </w:rPr>
        <w:t>。</w:t>
      </w:r>
    </w:p>
    <w:p w:rsidR="00DF51A5" w:rsidRDefault="00DF51A5" w:rsidP="00DF51A5">
      <w:pPr>
        <w:pStyle w:val="a3"/>
        <w:shd w:val="clear" w:color="auto" w:fill="FFFFFF"/>
        <w:spacing w:before="0" w:beforeAutospacing="0" w:after="0" w:afterAutospacing="0"/>
        <w:ind w:firstLineChars="200" w:firstLine="582"/>
      </w:pPr>
      <w:r>
        <w:rPr>
          <w:rStyle w:val="a4"/>
          <w:rFonts w:ascii="仿宋_GB2312" w:eastAsia="仿宋_GB2312" w:hint="eastAsia"/>
          <w:sz w:val="29"/>
          <w:szCs w:val="29"/>
        </w:rPr>
        <w:t>二、</w:t>
      </w:r>
      <w:r w:rsidR="006734EE">
        <w:rPr>
          <w:rStyle w:val="a4"/>
          <w:rFonts w:ascii="仿宋_GB2312" w:eastAsia="仿宋_GB2312" w:hint="eastAsia"/>
          <w:sz w:val="29"/>
          <w:szCs w:val="29"/>
        </w:rPr>
        <w:t>验收</w:t>
      </w:r>
      <w:r>
        <w:rPr>
          <w:rStyle w:val="a4"/>
          <w:rFonts w:ascii="仿宋_GB2312" w:eastAsia="仿宋_GB2312" w:hint="eastAsia"/>
          <w:sz w:val="29"/>
          <w:szCs w:val="29"/>
        </w:rPr>
        <w:t>内容</w:t>
      </w:r>
    </w:p>
    <w:p w:rsidR="008B7D62" w:rsidRPr="000B1FB6" w:rsidRDefault="00DF51A5" w:rsidP="00DF51A5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建设</w:t>
      </w:r>
      <w:r w:rsidR="008063C3">
        <w:rPr>
          <w:rFonts w:ascii="仿宋_GB2312" w:eastAsia="仿宋_GB2312" w:hint="eastAsia"/>
          <w:sz w:val="29"/>
          <w:szCs w:val="29"/>
        </w:rPr>
        <w:t>规划及完成情况、</w:t>
      </w:r>
      <w:r>
        <w:rPr>
          <w:rFonts w:ascii="仿宋_GB2312" w:eastAsia="仿宋_GB2312" w:hint="eastAsia"/>
          <w:sz w:val="29"/>
          <w:szCs w:val="29"/>
        </w:rPr>
        <w:t>学术队伍</w:t>
      </w:r>
      <w:r w:rsidR="008063C3">
        <w:rPr>
          <w:rFonts w:ascii="仿宋_GB2312" w:eastAsia="仿宋_GB2312" w:hint="eastAsia"/>
          <w:sz w:val="29"/>
          <w:szCs w:val="29"/>
        </w:rPr>
        <w:t>建设</w:t>
      </w:r>
      <w:r>
        <w:rPr>
          <w:rFonts w:ascii="仿宋_GB2312" w:eastAsia="仿宋_GB2312" w:hint="eastAsia"/>
          <w:sz w:val="29"/>
          <w:szCs w:val="29"/>
        </w:rPr>
        <w:t>、科学研究</w:t>
      </w:r>
      <w:r w:rsidR="008063C3">
        <w:rPr>
          <w:rFonts w:ascii="仿宋_GB2312" w:eastAsia="仿宋_GB2312" w:hint="eastAsia"/>
          <w:sz w:val="29"/>
          <w:szCs w:val="29"/>
        </w:rPr>
        <w:t>、</w:t>
      </w:r>
      <w:r>
        <w:rPr>
          <w:rFonts w:ascii="仿宋_GB2312" w:eastAsia="仿宋_GB2312" w:hint="eastAsia"/>
          <w:sz w:val="29"/>
          <w:szCs w:val="29"/>
        </w:rPr>
        <w:t>人才培养、学术交流、条件建设、</w:t>
      </w:r>
      <w:r w:rsidR="008063C3">
        <w:rPr>
          <w:rFonts w:ascii="仿宋_GB2312" w:eastAsia="仿宋_GB2312" w:hint="eastAsia"/>
          <w:sz w:val="29"/>
          <w:szCs w:val="29"/>
        </w:rPr>
        <w:t>服务社会、</w:t>
      </w:r>
      <w:r>
        <w:rPr>
          <w:rFonts w:ascii="仿宋_GB2312" w:eastAsia="仿宋_GB2312" w:hint="eastAsia"/>
          <w:sz w:val="29"/>
          <w:szCs w:val="29"/>
        </w:rPr>
        <w:t>经费投入使用情况、</w:t>
      </w:r>
      <w:r w:rsidRPr="000B1FB6">
        <w:rPr>
          <w:rFonts w:ascii="仿宋_GB2312" w:eastAsia="仿宋_GB2312" w:hint="eastAsia"/>
          <w:sz w:val="29"/>
          <w:szCs w:val="29"/>
        </w:rPr>
        <w:t>存在的主要问题和差距</w:t>
      </w:r>
      <w:r w:rsidR="008063C3" w:rsidRPr="000B1FB6">
        <w:rPr>
          <w:rFonts w:ascii="仿宋_GB2312" w:eastAsia="仿宋_GB2312" w:hint="eastAsia"/>
          <w:sz w:val="29"/>
          <w:szCs w:val="29"/>
        </w:rPr>
        <w:t>、下一步工作</w:t>
      </w:r>
      <w:r w:rsidRPr="000B1FB6">
        <w:rPr>
          <w:rFonts w:ascii="仿宋_GB2312" w:eastAsia="仿宋_GB2312" w:hint="eastAsia"/>
          <w:sz w:val="29"/>
          <w:szCs w:val="29"/>
        </w:rPr>
        <w:t>措施</w:t>
      </w:r>
      <w:r w:rsidR="008063C3" w:rsidRPr="000B1FB6">
        <w:rPr>
          <w:rFonts w:ascii="仿宋_GB2312" w:eastAsia="仿宋_GB2312" w:hint="eastAsia"/>
          <w:sz w:val="29"/>
          <w:szCs w:val="29"/>
        </w:rPr>
        <w:t>等</w:t>
      </w:r>
      <w:r w:rsidRPr="000B1FB6">
        <w:rPr>
          <w:rFonts w:ascii="仿宋_GB2312" w:eastAsia="仿宋_GB2312" w:hint="eastAsia"/>
          <w:sz w:val="29"/>
          <w:szCs w:val="29"/>
        </w:rPr>
        <w:t>。</w:t>
      </w:r>
    </w:p>
    <w:p w:rsidR="00DF51A5" w:rsidRDefault="00DF51A5" w:rsidP="00DF51A5">
      <w:pPr>
        <w:pStyle w:val="a3"/>
        <w:shd w:val="clear" w:color="auto" w:fill="FFFFFF"/>
        <w:spacing w:before="0" w:beforeAutospacing="0" w:after="0" w:afterAutospacing="0"/>
        <w:ind w:firstLineChars="200" w:firstLine="582"/>
      </w:pPr>
      <w:r>
        <w:rPr>
          <w:rStyle w:val="a4"/>
          <w:rFonts w:ascii="仿宋_GB2312" w:eastAsia="仿宋_GB2312" w:hint="eastAsia"/>
          <w:sz w:val="29"/>
          <w:szCs w:val="29"/>
        </w:rPr>
        <w:t>三、</w:t>
      </w:r>
      <w:r w:rsidR="006734EE">
        <w:rPr>
          <w:rStyle w:val="a4"/>
          <w:rFonts w:ascii="仿宋_GB2312" w:eastAsia="仿宋_GB2312" w:hint="eastAsia"/>
          <w:sz w:val="29"/>
          <w:szCs w:val="29"/>
        </w:rPr>
        <w:t>验收</w:t>
      </w:r>
      <w:r>
        <w:rPr>
          <w:rStyle w:val="a4"/>
          <w:rFonts w:ascii="仿宋_GB2312" w:eastAsia="仿宋_GB2312" w:hint="eastAsia"/>
          <w:sz w:val="29"/>
          <w:szCs w:val="29"/>
        </w:rPr>
        <w:t>方式</w:t>
      </w:r>
    </w:p>
    <w:p w:rsidR="003A3E10" w:rsidRDefault="006734EE" w:rsidP="00DF51A5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验收</w:t>
      </w:r>
      <w:r w:rsidR="00DF51A5">
        <w:rPr>
          <w:rFonts w:ascii="仿宋_GB2312" w:eastAsia="仿宋_GB2312" w:hint="eastAsia"/>
          <w:sz w:val="29"/>
          <w:szCs w:val="29"/>
        </w:rPr>
        <w:t>采取负责人汇报、实地考察、专家评议的方式进行</w:t>
      </w:r>
      <w:r w:rsidR="008063C3">
        <w:rPr>
          <w:rFonts w:ascii="仿宋_GB2312" w:eastAsia="仿宋_GB2312" w:hint="eastAsia"/>
          <w:sz w:val="29"/>
          <w:szCs w:val="29"/>
        </w:rPr>
        <w:t>。</w:t>
      </w:r>
    </w:p>
    <w:p w:rsidR="008063C3" w:rsidRDefault="006D7ECF" w:rsidP="00DF51A5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学校组织专家听取</w:t>
      </w:r>
      <w:r w:rsidR="003A3E10">
        <w:rPr>
          <w:rFonts w:ascii="仿宋_GB2312" w:eastAsia="仿宋_GB2312" w:hint="eastAsia"/>
          <w:sz w:val="29"/>
          <w:szCs w:val="29"/>
        </w:rPr>
        <w:t>负责人汇报</w:t>
      </w:r>
      <w:r w:rsidR="00C459E8">
        <w:rPr>
          <w:rFonts w:ascii="仿宋_GB2312" w:eastAsia="仿宋_GB2312" w:hint="eastAsia"/>
          <w:sz w:val="29"/>
          <w:szCs w:val="29"/>
        </w:rPr>
        <w:t>并</w:t>
      </w:r>
      <w:r w:rsidR="003A3E10">
        <w:rPr>
          <w:rFonts w:ascii="仿宋_GB2312" w:eastAsia="仿宋_GB2312" w:hint="eastAsia"/>
          <w:sz w:val="29"/>
          <w:szCs w:val="29"/>
        </w:rPr>
        <w:t>实地考察，对建设情况进行评议，具体时间另行通知。</w:t>
      </w:r>
    </w:p>
    <w:p w:rsidR="008063C3" w:rsidRDefault="008063C3" w:rsidP="008063C3">
      <w:pPr>
        <w:pStyle w:val="a3"/>
        <w:shd w:val="clear" w:color="auto" w:fill="FFFFFF"/>
        <w:spacing w:before="0" w:beforeAutospacing="0" w:after="0" w:afterAutospacing="0"/>
        <w:ind w:firstLineChars="196" w:firstLine="571"/>
        <w:rPr>
          <w:rFonts w:ascii="仿宋_GB2312" w:eastAsia="仿宋_GB2312"/>
          <w:sz w:val="29"/>
          <w:szCs w:val="29"/>
        </w:rPr>
      </w:pPr>
      <w:r w:rsidRPr="008063C3">
        <w:rPr>
          <w:rStyle w:val="a4"/>
          <w:rFonts w:ascii="仿宋_GB2312" w:eastAsia="仿宋_GB2312" w:hint="eastAsia"/>
          <w:sz w:val="29"/>
          <w:szCs w:val="29"/>
        </w:rPr>
        <w:t>四、材料</w:t>
      </w:r>
      <w:r w:rsidR="00914C12">
        <w:rPr>
          <w:rStyle w:val="a4"/>
          <w:rFonts w:ascii="仿宋_GB2312" w:eastAsia="仿宋_GB2312" w:hint="eastAsia"/>
          <w:sz w:val="29"/>
          <w:szCs w:val="29"/>
        </w:rPr>
        <w:t>要求</w:t>
      </w:r>
      <w:r>
        <w:rPr>
          <w:rStyle w:val="a4"/>
          <w:rFonts w:ascii="仿宋_GB2312" w:eastAsia="仿宋_GB2312" w:hint="eastAsia"/>
          <w:sz w:val="29"/>
          <w:szCs w:val="29"/>
        </w:rPr>
        <w:t>与时间安排</w:t>
      </w:r>
    </w:p>
    <w:p w:rsidR="00FA43EA" w:rsidRDefault="003A3E10" w:rsidP="002C56AC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 w:rsidRPr="00AA23F4">
        <w:rPr>
          <w:rFonts w:ascii="仿宋_GB2312" w:eastAsia="仿宋_GB2312" w:hint="eastAsia"/>
          <w:sz w:val="29"/>
          <w:szCs w:val="29"/>
        </w:rPr>
        <w:t>（一）省级重点学科</w:t>
      </w:r>
      <w:r w:rsidR="00EF30A3">
        <w:rPr>
          <w:rFonts w:ascii="仿宋_GB2312" w:eastAsia="仿宋_GB2312" w:hint="eastAsia"/>
          <w:sz w:val="29"/>
          <w:szCs w:val="29"/>
        </w:rPr>
        <w:t>、重点实验室</w:t>
      </w:r>
      <w:r w:rsidR="00FA43EA">
        <w:rPr>
          <w:rFonts w:ascii="仿宋_GB2312" w:eastAsia="仿宋_GB2312" w:hint="eastAsia"/>
          <w:sz w:val="29"/>
          <w:szCs w:val="29"/>
        </w:rPr>
        <w:t>的终期评估验收要求</w:t>
      </w:r>
    </w:p>
    <w:p w:rsidR="002C56AC" w:rsidRPr="00AA23F4" w:rsidRDefault="003A3E10" w:rsidP="002C56AC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 w:rsidRPr="00AA23F4">
        <w:rPr>
          <w:rFonts w:ascii="仿宋_GB2312" w:eastAsia="仿宋_GB2312" w:hint="eastAsia"/>
          <w:sz w:val="29"/>
          <w:szCs w:val="29"/>
        </w:rPr>
        <w:lastRenderedPageBreak/>
        <w:t>按照省教育厅的</w:t>
      </w:r>
      <w:r w:rsidR="00FA43EA">
        <w:rPr>
          <w:rFonts w:ascii="仿宋_GB2312" w:eastAsia="仿宋_GB2312" w:hint="eastAsia"/>
          <w:sz w:val="29"/>
          <w:szCs w:val="29"/>
        </w:rPr>
        <w:t>相关</w:t>
      </w:r>
      <w:r w:rsidRPr="00AA23F4">
        <w:rPr>
          <w:rFonts w:ascii="仿宋_GB2312" w:eastAsia="仿宋_GB2312" w:hint="eastAsia"/>
          <w:sz w:val="29"/>
          <w:szCs w:val="29"/>
        </w:rPr>
        <w:t>要求填报材料</w:t>
      </w:r>
      <w:r w:rsidR="002C56AC">
        <w:rPr>
          <w:rFonts w:ascii="仿宋_GB2312" w:eastAsia="仿宋_GB2312" w:hint="eastAsia"/>
          <w:sz w:val="29"/>
          <w:szCs w:val="29"/>
        </w:rPr>
        <w:t>，并于</w:t>
      </w:r>
      <w:r w:rsidR="002C56AC" w:rsidRPr="00AA23F4">
        <w:rPr>
          <w:rFonts w:ascii="仿宋_GB2312" w:eastAsia="仿宋_GB2312" w:hint="eastAsia"/>
          <w:sz w:val="29"/>
          <w:szCs w:val="29"/>
        </w:rPr>
        <w:t>1</w:t>
      </w:r>
      <w:r w:rsidR="00EF30A3">
        <w:rPr>
          <w:rFonts w:ascii="仿宋_GB2312" w:eastAsia="仿宋_GB2312" w:hint="eastAsia"/>
          <w:sz w:val="29"/>
          <w:szCs w:val="29"/>
        </w:rPr>
        <w:t>1</w:t>
      </w:r>
      <w:r w:rsidR="002C56AC" w:rsidRPr="00AA23F4">
        <w:rPr>
          <w:rFonts w:ascii="仿宋_GB2312" w:eastAsia="仿宋_GB2312" w:hint="eastAsia"/>
          <w:sz w:val="29"/>
          <w:szCs w:val="29"/>
        </w:rPr>
        <w:t>月</w:t>
      </w:r>
      <w:r w:rsidR="00EF30A3">
        <w:rPr>
          <w:rFonts w:ascii="仿宋_GB2312" w:eastAsia="仿宋_GB2312" w:hint="eastAsia"/>
          <w:sz w:val="29"/>
          <w:szCs w:val="29"/>
        </w:rPr>
        <w:t>20</w:t>
      </w:r>
      <w:r w:rsidR="002C56AC" w:rsidRPr="00AA23F4">
        <w:rPr>
          <w:rFonts w:ascii="仿宋_GB2312" w:eastAsia="仿宋_GB2312" w:hint="eastAsia"/>
          <w:sz w:val="29"/>
          <w:szCs w:val="29"/>
        </w:rPr>
        <w:t>日前</w:t>
      </w:r>
      <w:r w:rsidR="00EF30A3">
        <w:rPr>
          <w:rFonts w:ascii="仿宋_GB2312" w:eastAsia="仿宋_GB2312" w:hint="eastAsia"/>
          <w:sz w:val="29"/>
          <w:szCs w:val="29"/>
        </w:rPr>
        <w:t>将材料</w:t>
      </w:r>
      <w:r w:rsidR="002C56AC" w:rsidRPr="00AA23F4">
        <w:rPr>
          <w:rFonts w:ascii="仿宋_GB2312" w:eastAsia="仿宋_GB2312" w:hint="eastAsia"/>
          <w:sz w:val="29"/>
          <w:szCs w:val="29"/>
        </w:rPr>
        <w:t>报送</w:t>
      </w:r>
      <w:r w:rsidR="00EF30A3">
        <w:rPr>
          <w:rFonts w:ascii="仿宋_GB2312" w:eastAsia="仿宋_GB2312" w:hint="eastAsia"/>
          <w:sz w:val="29"/>
          <w:szCs w:val="29"/>
        </w:rPr>
        <w:t>科研处。</w:t>
      </w:r>
      <w:r w:rsidR="00FA43EA">
        <w:rPr>
          <w:rFonts w:ascii="仿宋_GB2312" w:eastAsia="仿宋_GB2312" w:hint="eastAsia"/>
          <w:sz w:val="29"/>
          <w:szCs w:val="29"/>
        </w:rPr>
        <w:t>学校</w:t>
      </w:r>
      <w:r w:rsidR="00EF30A3">
        <w:rPr>
          <w:rFonts w:ascii="仿宋_GB2312" w:eastAsia="仿宋_GB2312" w:hint="eastAsia"/>
          <w:sz w:val="29"/>
          <w:szCs w:val="29"/>
        </w:rPr>
        <w:t>对省级重点学科、重点实验室的评估验收时间另行通知</w:t>
      </w:r>
      <w:r w:rsidR="002C56AC" w:rsidRPr="00AA23F4">
        <w:rPr>
          <w:rFonts w:ascii="仿宋_GB2312" w:eastAsia="仿宋_GB2312" w:hint="eastAsia"/>
          <w:sz w:val="29"/>
          <w:szCs w:val="29"/>
        </w:rPr>
        <w:t>。</w:t>
      </w:r>
    </w:p>
    <w:p w:rsidR="003A3E10" w:rsidRPr="003A3E10" w:rsidRDefault="003A3E10" w:rsidP="00DF51A5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 w:rsidRPr="003A3E10">
        <w:rPr>
          <w:rFonts w:ascii="仿宋_GB2312" w:eastAsia="仿宋_GB2312" w:hint="eastAsia"/>
          <w:sz w:val="29"/>
          <w:szCs w:val="29"/>
        </w:rPr>
        <w:t>（二）</w:t>
      </w:r>
      <w:r w:rsidR="002C56AC">
        <w:rPr>
          <w:rFonts w:ascii="仿宋_GB2312" w:eastAsia="仿宋_GB2312" w:hint="eastAsia"/>
          <w:sz w:val="29"/>
          <w:szCs w:val="29"/>
        </w:rPr>
        <w:t>校</w:t>
      </w:r>
      <w:r w:rsidR="00FA43EA">
        <w:rPr>
          <w:rFonts w:ascii="仿宋_GB2312" w:eastAsia="仿宋_GB2312" w:hint="eastAsia"/>
          <w:sz w:val="29"/>
          <w:szCs w:val="29"/>
        </w:rPr>
        <w:t>级</w:t>
      </w:r>
      <w:r w:rsidRPr="003A3E10">
        <w:rPr>
          <w:rFonts w:ascii="仿宋_GB2312" w:eastAsia="仿宋_GB2312" w:hint="eastAsia"/>
          <w:sz w:val="29"/>
          <w:szCs w:val="29"/>
        </w:rPr>
        <w:t>科研重点建设</w:t>
      </w:r>
      <w:r w:rsidR="004655A4">
        <w:rPr>
          <w:rFonts w:ascii="仿宋_GB2312" w:eastAsia="仿宋_GB2312" w:hint="eastAsia"/>
          <w:sz w:val="29"/>
          <w:szCs w:val="29"/>
        </w:rPr>
        <w:t>项目</w:t>
      </w:r>
      <w:r w:rsidR="00C30AE2">
        <w:rPr>
          <w:rFonts w:ascii="仿宋_GB2312" w:eastAsia="仿宋_GB2312" w:hint="eastAsia"/>
          <w:sz w:val="29"/>
          <w:szCs w:val="29"/>
        </w:rPr>
        <w:t>终期评估</w:t>
      </w:r>
      <w:r w:rsidR="002C56AC">
        <w:rPr>
          <w:rFonts w:ascii="仿宋_GB2312" w:eastAsia="仿宋_GB2312" w:hint="eastAsia"/>
          <w:sz w:val="29"/>
          <w:szCs w:val="29"/>
        </w:rPr>
        <w:t>验收</w:t>
      </w:r>
      <w:r w:rsidRPr="003A3E10">
        <w:rPr>
          <w:rFonts w:ascii="仿宋_GB2312" w:eastAsia="仿宋_GB2312" w:hint="eastAsia"/>
          <w:sz w:val="29"/>
          <w:szCs w:val="29"/>
        </w:rPr>
        <w:t>材料</w:t>
      </w:r>
      <w:r w:rsidR="00914C12">
        <w:rPr>
          <w:rFonts w:ascii="仿宋_GB2312" w:eastAsia="仿宋_GB2312" w:hint="eastAsia"/>
          <w:sz w:val="29"/>
          <w:szCs w:val="29"/>
        </w:rPr>
        <w:t>要求</w:t>
      </w:r>
    </w:p>
    <w:p w:rsidR="004655A4" w:rsidRDefault="004655A4" w:rsidP="000050F7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1.研究中心、</w:t>
      </w:r>
      <w:r w:rsidRPr="0099065D">
        <w:rPr>
          <w:rFonts w:ascii="仿宋_GB2312" w:eastAsia="仿宋_GB2312"/>
          <w:sz w:val="29"/>
          <w:szCs w:val="29"/>
        </w:rPr>
        <w:t>重点学科</w:t>
      </w:r>
      <w:r>
        <w:rPr>
          <w:rFonts w:ascii="仿宋_GB2312" w:eastAsia="仿宋_GB2312" w:hint="eastAsia"/>
          <w:sz w:val="29"/>
          <w:szCs w:val="29"/>
        </w:rPr>
        <w:t>、</w:t>
      </w:r>
      <w:r w:rsidR="00857FB2" w:rsidRPr="0099065D">
        <w:rPr>
          <w:rFonts w:ascii="仿宋_GB2312" w:eastAsia="仿宋_GB2312"/>
          <w:sz w:val="29"/>
          <w:szCs w:val="29"/>
        </w:rPr>
        <w:t>重点实验室</w:t>
      </w:r>
      <w:r w:rsidR="00857FB2">
        <w:rPr>
          <w:rFonts w:ascii="仿宋_GB2312" w:eastAsia="仿宋_GB2312" w:hint="eastAsia"/>
          <w:sz w:val="29"/>
          <w:szCs w:val="29"/>
        </w:rPr>
        <w:t>、</w:t>
      </w:r>
      <w:r w:rsidRPr="006E29F9">
        <w:rPr>
          <w:rFonts w:ascii="仿宋_GB2312" w:eastAsia="仿宋_GB2312" w:hint="eastAsia"/>
          <w:sz w:val="29"/>
          <w:szCs w:val="29"/>
        </w:rPr>
        <w:t>“十三五”</w:t>
      </w:r>
      <w:r w:rsidRPr="0099065D">
        <w:rPr>
          <w:rFonts w:ascii="仿宋_GB2312" w:eastAsia="仿宋_GB2312"/>
          <w:sz w:val="29"/>
          <w:szCs w:val="29"/>
        </w:rPr>
        <w:t>重点学科</w:t>
      </w:r>
      <w:r w:rsidR="00857FB2">
        <w:rPr>
          <w:rFonts w:ascii="仿宋_GB2312" w:eastAsia="仿宋_GB2312" w:hint="eastAsia"/>
          <w:sz w:val="29"/>
          <w:szCs w:val="29"/>
        </w:rPr>
        <w:t>和</w:t>
      </w:r>
      <w:r w:rsidR="00857FB2" w:rsidRPr="0099065D">
        <w:rPr>
          <w:rFonts w:ascii="仿宋_GB2312" w:eastAsia="仿宋_GB2312"/>
          <w:sz w:val="29"/>
          <w:szCs w:val="29"/>
        </w:rPr>
        <w:t>实验室</w:t>
      </w:r>
      <w:r w:rsidRPr="0099065D">
        <w:rPr>
          <w:rFonts w:ascii="仿宋_GB2312" w:eastAsia="仿宋_GB2312"/>
          <w:sz w:val="29"/>
          <w:szCs w:val="29"/>
        </w:rPr>
        <w:t>培育项目</w:t>
      </w:r>
      <w:r>
        <w:rPr>
          <w:rFonts w:ascii="仿宋_GB2312" w:eastAsia="仿宋_GB2312" w:hint="eastAsia"/>
          <w:sz w:val="29"/>
          <w:szCs w:val="29"/>
        </w:rPr>
        <w:t>需</w:t>
      </w:r>
      <w:r w:rsidR="00744226">
        <w:rPr>
          <w:rFonts w:ascii="仿宋_GB2312" w:eastAsia="仿宋_GB2312" w:hint="eastAsia"/>
          <w:sz w:val="29"/>
          <w:szCs w:val="29"/>
        </w:rPr>
        <w:t>提交“</w:t>
      </w:r>
      <w:r w:rsidR="007D4BE8">
        <w:rPr>
          <w:rFonts w:ascii="仿宋_GB2312" w:eastAsia="仿宋_GB2312" w:hint="eastAsia"/>
          <w:sz w:val="29"/>
          <w:szCs w:val="29"/>
        </w:rPr>
        <w:t>验收</w:t>
      </w:r>
      <w:r w:rsidRPr="0099065D">
        <w:rPr>
          <w:rFonts w:ascii="仿宋_GB2312" w:eastAsia="仿宋_GB2312" w:hint="eastAsia"/>
          <w:sz w:val="29"/>
          <w:szCs w:val="29"/>
        </w:rPr>
        <w:t>自评报告</w:t>
      </w:r>
      <w:r w:rsidR="00744226">
        <w:rPr>
          <w:rFonts w:ascii="仿宋_GB2312" w:eastAsia="仿宋_GB2312" w:hint="eastAsia"/>
          <w:sz w:val="29"/>
          <w:szCs w:val="29"/>
        </w:rPr>
        <w:t>”</w:t>
      </w:r>
      <w:r>
        <w:rPr>
          <w:rFonts w:ascii="仿宋_GB2312" w:eastAsia="仿宋_GB2312" w:hint="eastAsia"/>
          <w:sz w:val="29"/>
          <w:szCs w:val="29"/>
        </w:rPr>
        <w:t>、《</w:t>
      </w:r>
      <w:r w:rsidRPr="006E29F9">
        <w:rPr>
          <w:rFonts w:ascii="仿宋_GB2312" w:eastAsia="仿宋_GB2312" w:hint="eastAsia"/>
          <w:sz w:val="29"/>
          <w:szCs w:val="29"/>
        </w:rPr>
        <w:t>终期评估验收表</w:t>
      </w:r>
      <w:r>
        <w:rPr>
          <w:rFonts w:ascii="仿宋_GB2312" w:eastAsia="仿宋_GB2312" w:hint="eastAsia"/>
          <w:sz w:val="29"/>
          <w:szCs w:val="29"/>
        </w:rPr>
        <w:t>》、《</w:t>
      </w:r>
      <w:r w:rsidRPr="0099065D">
        <w:rPr>
          <w:rFonts w:ascii="仿宋_GB2312" w:eastAsia="仿宋_GB2312"/>
          <w:sz w:val="29"/>
          <w:szCs w:val="29"/>
        </w:rPr>
        <w:t>终期</w:t>
      </w:r>
      <w:r>
        <w:rPr>
          <w:rFonts w:ascii="仿宋_GB2312" w:eastAsia="仿宋_GB2312" w:hint="eastAsia"/>
          <w:sz w:val="29"/>
          <w:szCs w:val="29"/>
        </w:rPr>
        <w:t>评估</w:t>
      </w:r>
      <w:r w:rsidRPr="0099065D">
        <w:rPr>
          <w:rFonts w:ascii="仿宋_GB2312" w:eastAsia="仿宋_GB2312"/>
          <w:sz w:val="29"/>
          <w:szCs w:val="29"/>
        </w:rPr>
        <w:t>验收</w:t>
      </w:r>
      <w:r>
        <w:rPr>
          <w:rFonts w:ascii="仿宋_GB2312" w:eastAsia="仿宋_GB2312" w:hint="eastAsia"/>
          <w:sz w:val="29"/>
          <w:szCs w:val="29"/>
        </w:rPr>
        <w:t>量化表》三份材料。</w:t>
      </w:r>
      <w:r w:rsidRPr="006E29F9">
        <w:rPr>
          <w:rFonts w:ascii="仿宋_GB2312" w:eastAsia="仿宋_GB2312" w:hint="eastAsia"/>
          <w:sz w:val="29"/>
          <w:szCs w:val="29"/>
        </w:rPr>
        <w:t>优势学科研究所</w:t>
      </w:r>
      <w:r>
        <w:rPr>
          <w:rFonts w:ascii="仿宋_GB2312" w:eastAsia="仿宋_GB2312" w:hint="eastAsia"/>
          <w:sz w:val="29"/>
          <w:szCs w:val="29"/>
        </w:rPr>
        <w:t>需</w:t>
      </w:r>
      <w:r w:rsidR="00744226">
        <w:rPr>
          <w:rFonts w:ascii="仿宋_GB2312" w:eastAsia="仿宋_GB2312" w:hint="eastAsia"/>
          <w:sz w:val="29"/>
          <w:szCs w:val="29"/>
        </w:rPr>
        <w:t>提交</w:t>
      </w:r>
      <w:r>
        <w:rPr>
          <w:rFonts w:ascii="仿宋_GB2312" w:eastAsia="仿宋_GB2312" w:hint="eastAsia"/>
          <w:sz w:val="29"/>
          <w:szCs w:val="29"/>
        </w:rPr>
        <w:t>《</w:t>
      </w:r>
      <w:r w:rsidRPr="006E29F9">
        <w:rPr>
          <w:rFonts w:ascii="仿宋_GB2312" w:eastAsia="仿宋_GB2312" w:hint="eastAsia"/>
          <w:sz w:val="29"/>
          <w:szCs w:val="29"/>
        </w:rPr>
        <w:t>终期评估验收表</w:t>
      </w:r>
      <w:r>
        <w:rPr>
          <w:rFonts w:ascii="仿宋_GB2312" w:eastAsia="仿宋_GB2312" w:hint="eastAsia"/>
          <w:sz w:val="29"/>
          <w:szCs w:val="29"/>
        </w:rPr>
        <w:t>》</w:t>
      </w:r>
      <w:r w:rsidR="00857FB2">
        <w:rPr>
          <w:rFonts w:ascii="仿宋_GB2312" w:eastAsia="仿宋_GB2312" w:hint="eastAsia"/>
          <w:sz w:val="29"/>
          <w:szCs w:val="29"/>
        </w:rPr>
        <w:t>一份材料</w:t>
      </w:r>
      <w:r>
        <w:rPr>
          <w:rFonts w:ascii="仿宋_GB2312" w:eastAsia="仿宋_GB2312" w:hint="eastAsia"/>
          <w:sz w:val="29"/>
          <w:szCs w:val="29"/>
        </w:rPr>
        <w:t>。</w:t>
      </w:r>
    </w:p>
    <w:p w:rsidR="008B7D62" w:rsidRPr="0099065D" w:rsidRDefault="004655A4" w:rsidP="000050F7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2</w:t>
      </w:r>
      <w:r w:rsidR="008B7D62" w:rsidRPr="0099065D">
        <w:rPr>
          <w:rFonts w:ascii="仿宋_GB2312" w:eastAsia="仿宋_GB2312" w:hint="eastAsia"/>
          <w:sz w:val="29"/>
          <w:szCs w:val="29"/>
        </w:rPr>
        <w:t>.</w:t>
      </w:r>
      <w:r w:rsidR="008C43DF">
        <w:rPr>
          <w:rFonts w:ascii="仿宋_GB2312" w:eastAsia="仿宋_GB2312" w:hint="eastAsia"/>
          <w:sz w:val="29"/>
          <w:szCs w:val="29"/>
        </w:rPr>
        <w:t>“</w:t>
      </w:r>
      <w:r w:rsidRPr="0099065D">
        <w:rPr>
          <w:rFonts w:ascii="仿宋_GB2312" w:eastAsia="仿宋_GB2312" w:hint="eastAsia"/>
          <w:sz w:val="29"/>
          <w:szCs w:val="29"/>
        </w:rPr>
        <w:t>验收</w:t>
      </w:r>
      <w:r w:rsidR="008B7D62" w:rsidRPr="0099065D">
        <w:rPr>
          <w:rFonts w:ascii="仿宋_GB2312" w:eastAsia="仿宋_GB2312" w:hint="eastAsia"/>
          <w:sz w:val="29"/>
          <w:szCs w:val="29"/>
        </w:rPr>
        <w:t>自评报告</w:t>
      </w:r>
      <w:r w:rsidR="008C43DF">
        <w:rPr>
          <w:rFonts w:ascii="仿宋_GB2312" w:eastAsia="仿宋_GB2312"/>
          <w:sz w:val="29"/>
          <w:szCs w:val="29"/>
        </w:rPr>
        <w:t>”</w:t>
      </w:r>
      <w:r w:rsidR="008B7D62" w:rsidRPr="0099065D">
        <w:rPr>
          <w:rFonts w:ascii="仿宋_GB2312" w:eastAsia="仿宋_GB2312" w:hint="eastAsia"/>
          <w:sz w:val="29"/>
          <w:szCs w:val="29"/>
        </w:rPr>
        <w:t>要求见</w:t>
      </w:r>
      <w:r w:rsidR="00DE0CEB" w:rsidRPr="0099065D">
        <w:rPr>
          <w:rFonts w:ascii="仿宋_GB2312" w:eastAsia="仿宋_GB2312" w:hint="eastAsia"/>
          <w:sz w:val="29"/>
          <w:szCs w:val="29"/>
        </w:rPr>
        <w:t>附件</w:t>
      </w:r>
      <w:r w:rsidR="00744226">
        <w:rPr>
          <w:rFonts w:ascii="仿宋_GB2312" w:eastAsia="仿宋_GB2312" w:hint="eastAsia"/>
          <w:sz w:val="29"/>
          <w:szCs w:val="29"/>
        </w:rPr>
        <w:t>（</w:t>
      </w:r>
      <w:r w:rsidR="00DE0CEB">
        <w:rPr>
          <w:rFonts w:ascii="仿宋_GB2312" w:eastAsia="仿宋_GB2312" w:hint="eastAsia"/>
          <w:sz w:val="29"/>
          <w:szCs w:val="29"/>
        </w:rPr>
        <w:t>一</w:t>
      </w:r>
      <w:r w:rsidR="00744226">
        <w:rPr>
          <w:rFonts w:ascii="仿宋_GB2312" w:eastAsia="仿宋_GB2312" w:hint="eastAsia"/>
          <w:sz w:val="29"/>
          <w:szCs w:val="29"/>
        </w:rPr>
        <w:t>）</w:t>
      </w:r>
      <w:r w:rsidR="00DE0CEB">
        <w:rPr>
          <w:rFonts w:ascii="仿宋_GB2312" w:eastAsia="仿宋_GB2312" w:hint="eastAsia"/>
          <w:sz w:val="29"/>
          <w:szCs w:val="29"/>
        </w:rPr>
        <w:t>：</w:t>
      </w:r>
      <w:r w:rsidR="008B7D62" w:rsidRPr="0099065D">
        <w:rPr>
          <w:rFonts w:ascii="仿宋_GB2312" w:eastAsia="仿宋_GB2312" w:hint="eastAsia"/>
          <w:sz w:val="29"/>
          <w:szCs w:val="29"/>
        </w:rPr>
        <w:t>《</w:t>
      </w:r>
      <w:r w:rsidR="003F06D5" w:rsidRPr="0099065D">
        <w:rPr>
          <w:rFonts w:ascii="仿宋_GB2312" w:eastAsia="仿宋_GB2312" w:hint="eastAsia"/>
          <w:sz w:val="29"/>
          <w:szCs w:val="29"/>
        </w:rPr>
        <w:t>验收</w:t>
      </w:r>
      <w:r w:rsidR="008B7D62" w:rsidRPr="0099065D">
        <w:rPr>
          <w:rFonts w:ascii="仿宋_GB2312" w:eastAsia="仿宋_GB2312" w:hint="eastAsia"/>
          <w:sz w:val="29"/>
          <w:szCs w:val="29"/>
        </w:rPr>
        <w:t>自评报告提纲》</w:t>
      </w:r>
      <w:r w:rsidR="003F06D5" w:rsidRPr="0099065D">
        <w:rPr>
          <w:rFonts w:ascii="仿宋_GB2312" w:eastAsia="仿宋_GB2312" w:hint="eastAsia"/>
          <w:sz w:val="29"/>
          <w:szCs w:val="29"/>
        </w:rPr>
        <w:t>。</w:t>
      </w:r>
    </w:p>
    <w:p w:rsidR="006734EE" w:rsidRDefault="004655A4" w:rsidP="000050F7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3</w:t>
      </w:r>
      <w:r w:rsidR="008063C3">
        <w:rPr>
          <w:rFonts w:ascii="仿宋_GB2312" w:eastAsia="仿宋_GB2312" w:hint="eastAsia"/>
          <w:sz w:val="29"/>
          <w:szCs w:val="29"/>
        </w:rPr>
        <w:t>.</w:t>
      </w:r>
      <w:r>
        <w:rPr>
          <w:rFonts w:ascii="仿宋_GB2312" w:eastAsia="仿宋_GB2312" w:hint="eastAsia"/>
          <w:sz w:val="29"/>
          <w:szCs w:val="29"/>
        </w:rPr>
        <w:t>附件</w:t>
      </w:r>
      <w:r w:rsidR="00744226">
        <w:rPr>
          <w:rFonts w:ascii="仿宋_GB2312" w:eastAsia="仿宋_GB2312" w:hint="eastAsia"/>
          <w:sz w:val="29"/>
          <w:szCs w:val="29"/>
        </w:rPr>
        <w:t>（</w:t>
      </w:r>
      <w:r>
        <w:rPr>
          <w:rFonts w:ascii="仿宋_GB2312" w:eastAsia="仿宋_GB2312" w:hint="eastAsia"/>
          <w:sz w:val="29"/>
          <w:szCs w:val="29"/>
        </w:rPr>
        <w:t>二</w:t>
      </w:r>
      <w:r w:rsidR="00744226">
        <w:rPr>
          <w:rFonts w:ascii="仿宋_GB2312" w:eastAsia="仿宋_GB2312" w:hint="eastAsia"/>
          <w:sz w:val="29"/>
          <w:szCs w:val="29"/>
        </w:rPr>
        <w:t>）</w:t>
      </w:r>
      <w:r>
        <w:rPr>
          <w:rFonts w:ascii="仿宋_GB2312" w:eastAsia="仿宋_GB2312" w:hint="eastAsia"/>
          <w:sz w:val="29"/>
          <w:szCs w:val="29"/>
        </w:rPr>
        <w:t>：</w:t>
      </w:r>
      <w:r w:rsidR="006734EE">
        <w:rPr>
          <w:rFonts w:ascii="仿宋_GB2312" w:eastAsia="仿宋_GB2312" w:hint="eastAsia"/>
          <w:sz w:val="29"/>
          <w:szCs w:val="29"/>
        </w:rPr>
        <w:t>《</w:t>
      </w:r>
      <w:r w:rsidR="00F76DDC" w:rsidRPr="006E29F9">
        <w:rPr>
          <w:rFonts w:ascii="仿宋_GB2312" w:eastAsia="仿宋_GB2312" w:hint="eastAsia"/>
          <w:sz w:val="29"/>
          <w:szCs w:val="29"/>
        </w:rPr>
        <w:t>终期评估验收表</w:t>
      </w:r>
      <w:r w:rsidR="006734EE">
        <w:rPr>
          <w:rFonts w:ascii="仿宋_GB2312" w:eastAsia="仿宋_GB2312" w:hint="eastAsia"/>
          <w:sz w:val="29"/>
          <w:szCs w:val="29"/>
        </w:rPr>
        <w:t>》</w:t>
      </w:r>
      <w:r w:rsidR="00F76DDC">
        <w:rPr>
          <w:rFonts w:ascii="仿宋_GB2312" w:eastAsia="仿宋_GB2312" w:hint="eastAsia"/>
          <w:sz w:val="29"/>
          <w:szCs w:val="29"/>
        </w:rPr>
        <w:t>，包括：</w:t>
      </w:r>
    </w:p>
    <w:p w:rsidR="000E5429" w:rsidRPr="006E29F9" w:rsidRDefault="000E5429" w:rsidP="000E5429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（1）济宁学院</w:t>
      </w:r>
      <w:r w:rsidRPr="006E29F9">
        <w:rPr>
          <w:rFonts w:ascii="仿宋_GB2312" w:eastAsia="仿宋_GB2312" w:hint="eastAsia"/>
          <w:sz w:val="29"/>
          <w:szCs w:val="29"/>
        </w:rPr>
        <w:t>研究中心（理工科类）终期评估验收表</w:t>
      </w:r>
      <w:r w:rsidR="0069314E">
        <w:rPr>
          <w:rFonts w:ascii="仿宋_GB2312" w:eastAsia="仿宋_GB2312" w:hint="eastAsia"/>
          <w:sz w:val="29"/>
          <w:szCs w:val="29"/>
        </w:rPr>
        <w:t>；</w:t>
      </w:r>
    </w:p>
    <w:p w:rsidR="000E5429" w:rsidRPr="006E29F9" w:rsidRDefault="000E5429" w:rsidP="000E5429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（2）济宁学院</w:t>
      </w:r>
      <w:r w:rsidRPr="006E29F9">
        <w:rPr>
          <w:rFonts w:ascii="仿宋_GB2312" w:eastAsia="仿宋_GB2312" w:hint="eastAsia"/>
          <w:sz w:val="29"/>
          <w:szCs w:val="29"/>
        </w:rPr>
        <w:t>研究中心（人文社科类）终期评估验收表</w:t>
      </w:r>
      <w:r w:rsidR="0069314E">
        <w:rPr>
          <w:rFonts w:ascii="仿宋_GB2312" w:eastAsia="仿宋_GB2312" w:hint="eastAsia"/>
          <w:sz w:val="29"/>
          <w:szCs w:val="29"/>
        </w:rPr>
        <w:t>；</w:t>
      </w:r>
    </w:p>
    <w:p w:rsidR="000E5429" w:rsidRPr="006E29F9" w:rsidRDefault="000E5429" w:rsidP="000E5429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（3）济宁学院</w:t>
      </w:r>
      <w:r w:rsidRPr="006E29F9">
        <w:rPr>
          <w:rFonts w:ascii="仿宋_GB2312" w:eastAsia="仿宋_GB2312" w:hint="eastAsia"/>
          <w:sz w:val="29"/>
          <w:szCs w:val="29"/>
        </w:rPr>
        <w:t>重点学科（理工科类）终期评估验收表</w:t>
      </w:r>
      <w:r w:rsidR="0069314E">
        <w:rPr>
          <w:rFonts w:ascii="仿宋_GB2312" w:eastAsia="仿宋_GB2312" w:hint="eastAsia"/>
          <w:sz w:val="29"/>
          <w:szCs w:val="29"/>
        </w:rPr>
        <w:t>；</w:t>
      </w:r>
    </w:p>
    <w:p w:rsidR="000E5429" w:rsidRPr="006E29F9" w:rsidRDefault="000E5429" w:rsidP="000E5429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（4）济宁学院</w:t>
      </w:r>
      <w:r w:rsidRPr="006E29F9">
        <w:rPr>
          <w:rFonts w:ascii="仿宋_GB2312" w:eastAsia="仿宋_GB2312" w:hint="eastAsia"/>
          <w:sz w:val="29"/>
          <w:szCs w:val="29"/>
        </w:rPr>
        <w:t>重点学科（人文社科类）终期评估验收表</w:t>
      </w:r>
      <w:r w:rsidR="0069314E">
        <w:rPr>
          <w:rFonts w:ascii="仿宋_GB2312" w:eastAsia="仿宋_GB2312" w:hint="eastAsia"/>
          <w:sz w:val="29"/>
          <w:szCs w:val="29"/>
        </w:rPr>
        <w:t>；</w:t>
      </w:r>
    </w:p>
    <w:p w:rsidR="000E5429" w:rsidRPr="006E29F9" w:rsidRDefault="000E5429" w:rsidP="000E5429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（5）济宁学院</w:t>
      </w:r>
      <w:r w:rsidRPr="006E29F9">
        <w:rPr>
          <w:rFonts w:ascii="仿宋_GB2312" w:eastAsia="仿宋_GB2312" w:hint="eastAsia"/>
          <w:sz w:val="29"/>
          <w:szCs w:val="29"/>
        </w:rPr>
        <w:t>重点实验室终期评估验收表</w:t>
      </w:r>
      <w:r w:rsidR="0069314E">
        <w:rPr>
          <w:rFonts w:ascii="仿宋_GB2312" w:eastAsia="仿宋_GB2312" w:hint="eastAsia"/>
          <w:sz w:val="29"/>
          <w:szCs w:val="29"/>
        </w:rPr>
        <w:t>；</w:t>
      </w:r>
    </w:p>
    <w:p w:rsidR="000E5429" w:rsidRPr="006E29F9" w:rsidRDefault="000E5429" w:rsidP="000E5429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（6）济宁学院</w:t>
      </w:r>
      <w:r w:rsidRPr="006E29F9">
        <w:rPr>
          <w:rFonts w:ascii="仿宋_GB2312" w:eastAsia="仿宋_GB2312" w:hint="eastAsia"/>
          <w:sz w:val="29"/>
          <w:szCs w:val="29"/>
        </w:rPr>
        <w:t>“十三五”重点学科培育项目（理工科类）终期评估验收表</w:t>
      </w:r>
      <w:r w:rsidR="0069314E">
        <w:rPr>
          <w:rFonts w:ascii="仿宋_GB2312" w:eastAsia="仿宋_GB2312" w:hint="eastAsia"/>
          <w:sz w:val="29"/>
          <w:szCs w:val="29"/>
        </w:rPr>
        <w:t>；</w:t>
      </w:r>
    </w:p>
    <w:p w:rsidR="000E5429" w:rsidRPr="006E29F9" w:rsidRDefault="000E5429" w:rsidP="000E5429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（7）济宁学院</w:t>
      </w:r>
      <w:r w:rsidRPr="006E29F9">
        <w:rPr>
          <w:rFonts w:ascii="仿宋_GB2312" w:eastAsia="仿宋_GB2312" w:hint="eastAsia"/>
          <w:sz w:val="29"/>
          <w:szCs w:val="29"/>
        </w:rPr>
        <w:t>“十三五”重点学科培育项目（人文社科类）终期评估验收表</w:t>
      </w:r>
      <w:r w:rsidR="0069314E">
        <w:rPr>
          <w:rFonts w:ascii="仿宋_GB2312" w:eastAsia="仿宋_GB2312" w:hint="eastAsia"/>
          <w:sz w:val="29"/>
          <w:szCs w:val="29"/>
        </w:rPr>
        <w:t>；</w:t>
      </w:r>
    </w:p>
    <w:p w:rsidR="000E5429" w:rsidRPr="006E29F9" w:rsidRDefault="000E5429" w:rsidP="000E5429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（8）济宁学院</w:t>
      </w:r>
      <w:r w:rsidRPr="006E29F9">
        <w:rPr>
          <w:rFonts w:ascii="仿宋_GB2312" w:eastAsia="仿宋_GB2312" w:hint="eastAsia"/>
          <w:sz w:val="29"/>
          <w:szCs w:val="29"/>
        </w:rPr>
        <w:t>“十三五”重点实验室培育项目终期评估验收表</w:t>
      </w:r>
      <w:r w:rsidR="0069314E">
        <w:rPr>
          <w:rFonts w:ascii="仿宋_GB2312" w:eastAsia="仿宋_GB2312" w:hint="eastAsia"/>
          <w:sz w:val="29"/>
          <w:szCs w:val="29"/>
        </w:rPr>
        <w:t>；</w:t>
      </w:r>
    </w:p>
    <w:p w:rsidR="000E5429" w:rsidRPr="006E29F9" w:rsidRDefault="000E5429" w:rsidP="000E5429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（9）</w:t>
      </w:r>
      <w:r w:rsidRPr="006E29F9">
        <w:rPr>
          <w:rFonts w:ascii="仿宋_GB2312" w:eastAsia="仿宋_GB2312" w:hint="eastAsia"/>
          <w:sz w:val="29"/>
          <w:szCs w:val="29"/>
        </w:rPr>
        <w:t>济宁学院优势学科研究所（理工科类）终期评估验收表</w:t>
      </w:r>
      <w:r w:rsidR="0069314E">
        <w:rPr>
          <w:rFonts w:ascii="仿宋_GB2312" w:eastAsia="仿宋_GB2312" w:hint="eastAsia"/>
          <w:sz w:val="29"/>
          <w:szCs w:val="29"/>
        </w:rPr>
        <w:t>；</w:t>
      </w:r>
    </w:p>
    <w:p w:rsidR="000E5429" w:rsidRPr="006E29F9" w:rsidRDefault="000E5429" w:rsidP="000E5429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（10）</w:t>
      </w:r>
      <w:r w:rsidRPr="006E29F9">
        <w:rPr>
          <w:rFonts w:ascii="仿宋_GB2312" w:eastAsia="仿宋_GB2312" w:hint="eastAsia"/>
          <w:sz w:val="29"/>
          <w:szCs w:val="29"/>
        </w:rPr>
        <w:t>济宁学院优势学科研究所（人文社科类）终期评估验收表</w:t>
      </w:r>
      <w:r w:rsidR="0069314E">
        <w:rPr>
          <w:rFonts w:ascii="仿宋_GB2312" w:eastAsia="仿宋_GB2312" w:hint="eastAsia"/>
          <w:sz w:val="29"/>
          <w:szCs w:val="29"/>
        </w:rPr>
        <w:t>。</w:t>
      </w:r>
    </w:p>
    <w:p w:rsidR="006734EE" w:rsidRDefault="004655A4" w:rsidP="00612697">
      <w:pPr>
        <w:ind w:firstLineChars="150" w:firstLine="435"/>
        <w:jc w:val="left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4</w:t>
      </w:r>
      <w:r w:rsidR="006734EE">
        <w:rPr>
          <w:rFonts w:ascii="仿宋_GB2312" w:eastAsia="仿宋_GB2312" w:hint="eastAsia"/>
          <w:sz w:val="29"/>
          <w:szCs w:val="29"/>
        </w:rPr>
        <w:t>.</w:t>
      </w:r>
      <w:r w:rsidR="00612697" w:rsidRPr="00612697">
        <w:rPr>
          <w:rFonts w:ascii="仿宋_GB2312" w:eastAsia="仿宋_GB2312" w:hint="eastAsia"/>
          <w:sz w:val="29"/>
          <w:szCs w:val="29"/>
        </w:rPr>
        <w:t xml:space="preserve"> </w:t>
      </w:r>
      <w:r w:rsidR="007D4BE8">
        <w:rPr>
          <w:rFonts w:ascii="仿宋_GB2312" w:eastAsia="仿宋_GB2312" w:hint="eastAsia"/>
          <w:sz w:val="29"/>
          <w:szCs w:val="29"/>
        </w:rPr>
        <w:t>附件</w:t>
      </w:r>
      <w:r w:rsidR="00744226">
        <w:rPr>
          <w:rFonts w:ascii="仿宋_GB2312" w:eastAsia="仿宋_GB2312" w:hint="eastAsia"/>
          <w:sz w:val="29"/>
          <w:szCs w:val="29"/>
        </w:rPr>
        <w:t>（</w:t>
      </w:r>
      <w:r w:rsidR="007D4BE8">
        <w:rPr>
          <w:rFonts w:ascii="仿宋_GB2312" w:eastAsia="仿宋_GB2312" w:hint="eastAsia"/>
          <w:sz w:val="29"/>
          <w:szCs w:val="29"/>
        </w:rPr>
        <w:t>三</w:t>
      </w:r>
      <w:r w:rsidR="00744226">
        <w:rPr>
          <w:rFonts w:ascii="仿宋_GB2312" w:eastAsia="仿宋_GB2312" w:hint="eastAsia"/>
          <w:sz w:val="29"/>
          <w:szCs w:val="29"/>
        </w:rPr>
        <w:t>）</w:t>
      </w:r>
      <w:r w:rsidR="007D4BE8">
        <w:rPr>
          <w:rFonts w:ascii="仿宋_GB2312" w:eastAsia="仿宋_GB2312" w:hint="eastAsia"/>
          <w:sz w:val="29"/>
          <w:szCs w:val="29"/>
        </w:rPr>
        <w:t>：</w:t>
      </w:r>
      <w:r w:rsidR="00914C12">
        <w:rPr>
          <w:rFonts w:ascii="仿宋_GB2312" w:eastAsia="仿宋_GB2312" w:hint="eastAsia"/>
          <w:sz w:val="29"/>
          <w:szCs w:val="29"/>
        </w:rPr>
        <w:t>《</w:t>
      </w:r>
      <w:r w:rsidR="0099065D" w:rsidRPr="0099065D">
        <w:rPr>
          <w:rFonts w:ascii="仿宋_GB2312" w:eastAsia="仿宋_GB2312" w:hAnsi="宋体" w:cs="宋体"/>
          <w:kern w:val="0"/>
          <w:sz w:val="29"/>
          <w:szCs w:val="29"/>
        </w:rPr>
        <w:t>终期</w:t>
      </w:r>
      <w:r w:rsidR="000050F7">
        <w:rPr>
          <w:rFonts w:ascii="仿宋_GB2312" w:eastAsia="仿宋_GB2312" w:hAnsi="宋体" w:cs="宋体" w:hint="eastAsia"/>
          <w:kern w:val="0"/>
          <w:sz w:val="29"/>
          <w:szCs w:val="29"/>
        </w:rPr>
        <w:t>评估</w:t>
      </w:r>
      <w:r w:rsidR="0099065D" w:rsidRPr="0099065D">
        <w:rPr>
          <w:rFonts w:ascii="仿宋_GB2312" w:eastAsia="仿宋_GB2312" w:hAnsi="宋体" w:cs="宋体"/>
          <w:kern w:val="0"/>
          <w:sz w:val="29"/>
          <w:szCs w:val="29"/>
        </w:rPr>
        <w:t>验收</w:t>
      </w:r>
      <w:r w:rsidR="000050F7">
        <w:rPr>
          <w:rFonts w:ascii="仿宋_GB2312" w:eastAsia="仿宋_GB2312" w:hAnsi="宋体" w:cs="宋体" w:hint="eastAsia"/>
          <w:kern w:val="0"/>
          <w:sz w:val="29"/>
          <w:szCs w:val="29"/>
        </w:rPr>
        <w:t>量化表</w:t>
      </w:r>
      <w:r w:rsidR="00914C12">
        <w:rPr>
          <w:rFonts w:ascii="仿宋_GB2312" w:eastAsia="仿宋_GB2312" w:hint="eastAsia"/>
          <w:sz w:val="29"/>
          <w:szCs w:val="29"/>
        </w:rPr>
        <w:t>》，包括：</w:t>
      </w:r>
    </w:p>
    <w:p w:rsidR="00612697" w:rsidRPr="006E29F9" w:rsidRDefault="00612697" w:rsidP="00612697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（1）济宁学院</w:t>
      </w:r>
      <w:r w:rsidRPr="006E29F9">
        <w:rPr>
          <w:rFonts w:ascii="仿宋_GB2312" w:eastAsia="仿宋_GB2312" w:hint="eastAsia"/>
          <w:sz w:val="29"/>
          <w:szCs w:val="29"/>
        </w:rPr>
        <w:t>研究中心（理工科类）终期评估</w:t>
      </w:r>
      <w:r w:rsidRPr="0099065D">
        <w:rPr>
          <w:rFonts w:ascii="仿宋_GB2312" w:eastAsia="仿宋_GB2312"/>
          <w:sz w:val="29"/>
          <w:szCs w:val="29"/>
        </w:rPr>
        <w:t>验收</w:t>
      </w:r>
      <w:r>
        <w:rPr>
          <w:rFonts w:ascii="仿宋_GB2312" w:eastAsia="仿宋_GB2312" w:hint="eastAsia"/>
          <w:sz w:val="29"/>
          <w:szCs w:val="29"/>
        </w:rPr>
        <w:t>量化表；</w:t>
      </w:r>
    </w:p>
    <w:p w:rsidR="00612697" w:rsidRPr="006E29F9" w:rsidRDefault="00612697" w:rsidP="00612697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lastRenderedPageBreak/>
        <w:t>（2）济宁学院</w:t>
      </w:r>
      <w:r w:rsidRPr="006E29F9">
        <w:rPr>
          <w:rFonts w:ascii="仿宋_GB2312" w:eastAsia="仿宋_GB2312" w:hint="eastAsia"/>
          <w:sz w:val="29"/>
          <w:szCs w:val="29"/>
        </w:rPr>
        <w:t>研究中心（人文社科类）终期评估</w:t>
      </w:r>
      <w:r w:rsidRPr="0099065D">
        <w:rPr>
          <w:rFonts w:ascii="仿宋_GB2312" w:eastAsia="仿宋_GB2312"/>
          <w:sz w:val="29"/>
          <w:szCs w:val="29"/>
        </w:rPr>
        <w:t>验收</w:t>
      </w:r>
      <w:r>
        <w:rPr>
          <w:rFonts w:ascii="仿宋_GB2312" w:eastAsia="仿宋_GB2312" w:hint="eastAsia"/>
          <w:sz w:val="29"/>
          <w:szCs w:val="29"/>
        </w:rPr>
        <w:t>量化表；</w:t>
      </w:r>
    </w:p>
    <w:p w:rsidR="00612697" w:rsidRPr="006E29F9" w:rsidRDefault="00612697" w:rsidP="00612697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（3）济宁学院</w:t>
      </w:r>
      <w:r w:rsidRPr="006E29F9">
        <w:rPr>
          <w:rFonts w:ascii="仿宋_GB2312" w:eastAsia="仿宋_GB2312" w:hint="eastAsia"/>
          <w:sz w:val="29"/>
          <w:szCs w:val="29"/>
        </w:rPr>
        <w:t>重点学科（理工科类）终期评估</w:t>
      </w:r>
      <w:r w:rsidRPr="0099065D">
        <w:rPr>
          <w:rFonts w:ascii="仿宋_GB2312" w:eastAsia="仿宋_GB2312"/>
          <w:sz w:val="29"/>
          <w:szCs w:val="29"/>
        </w:rPr>
        <w:t>验收</w:t>
      </w:r>
      <w:r>
        <w:rPr>
          <w:rFonts w:ascii="仿宋_GB2312" w:eastAsia="仿宋_GB2312" w:hint="eastAsia"/>
          <w:sz w:val="29"/>
          <w:szCs w:val="29"/>
        </w:rPr>
        <w:t>量化表；</w:t>
      </w:r>
    </w:p>
    <w:p w:rsidR="00612697" w:rsidRPr="006E29F9" w:rsidRDefault="00612697" w:rsidP="00612697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（4）济宁学院</w:t>
      </w:r>
      <w:r w:rsidRPr="006E29F9">
        <w:rPr>
          <w:rFonts w:ascii="仿宋_GB2312" w:eastAsia="仿宋_GB2312" w:hint="eastAsia"/>
          <w:sz w:val="29"/>
          <w:szCs w:val="29"/>
        </w:rPr>
        <w:t>重点学科（人文社科类）终期评估</w:t>
      </w:r>
      <w:r w:rsidRPr="0099065D">
        <w:rPr>
          <w:rFonts w:ascii="仿宋_GB2312" w:eastAsia="仿宋_GB2312"/>
          <w:sz w:val="29"/>
          <w:szCs w:val="29"/>
        </w:rPr>
        <w:t>验收</w:t>
      </w:r>
      <w:r>
        <w:rPr>
          <w:rFonts w:ascii="仿宋_GB2312" w:eastAsia="仿宋_GB2312" w:hint="eastAsia"/>
          <w:sz w:val="29"/>
          <w:szCs w:val="29"/>
        </w:rPr>
        <w:t>量化表；</w:t>
      </w:r>
    </w:p>
    <w:p w:rsidR="00612697" w:rsidRPr="006E29F9" w:rsidRDefault="00612697" w:rsidP="00612697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（5）济宁学院</w:t>
      </w:r>
      <w:r w:rsidRPr="006E29F9">
        <w:rPr>
          <w:rFonts w:ascii="仿宋_GB2312" w:eastAsia="仿宋_GB2312" w:hint="eastAsia"/>
          <w:sz w:val="29"/>
          <w:szCs w:val="29"/>
        </w:rPr>
        <w:t>重点实验室终期评估</w:t>
      </w:r>
      <w:r w:rsidRPr="0099065D">
        <w:rPr>
          <w:rFonts w:ascii="仿宋_GB2312" w:eastAsia="仿宋_GB2312"/>
          <w:sz w:val="29"/>
          <w:szCs w:val="29"/>
        </w:rPr>
        <w:t>验收</w:t>
      </w:r>
      <w:r>
        <w:rPr>
          <w:rFonts w:ascii="仿宋_GB2312" w:eastAsia="仿宋_GB2312" w:hint="eastAsia"/>
          <w:sz w:val="29"/>
          <w:szCs w:val="29"/>
        </w:rPr>
        <w:t>量化表；</w:t>
      </w:r>
    </w:p>
    <w:p w:rsidR="00612697" w:rsidRPr="006E29F9" w:rsidRDefault="00612697" w:rsidP="00612697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（6）济宁学院</w:t>
      </w:r>
      <w:r w:rsidRPr="006E29F9">
        <w:rPr>
          <w:rFonts w:ascii="仿宋_GB2312" w:eastAsia="仿宋_GB2312" w:hint="eastAsia"/>
          <w:sz w:val="29"/>
          <w:szCs w:val="29"/>
        </w:rPr>
        <w:t>“十三五”重点学科培育项目（理工科类）终期评估</w:t>
      </w:r>
      <w:r w:rsidRPr="0099065D">
        <w:rPr>
          <w:rFonts w:ascii="仿宋_GB2312" w:eastAsia="仿宋_GB2312"/>
          <w:sz w:val="29"/>
          <w:szCs w:val="29"/>
        </w:rPr>
        <w:t>验收</w:t>
      </w:r>
      <w:r>
        <w:rPr>
          <w:rFonts w:ascii="仿宋_GB2312" w:eastAsia="仿宋_GB2312" w:hint="eastAsia"/>
          <w:sz w:val="29"/>
          <w:szCs w:val="29"/>
        </w:rPr>
        <w:t>量化表；</w:t>
      </w:r>
    </w:p>
    <w:p w:rsidR="00612697" w:rsidRPr="006E29F9" w:rsidRDefault="00612697" w:rsidP="00612697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（7）济宁学院</w:t>
      </w:r>
      <w:r w:rsidRPr="006E29F9">
        <w:rPr>
          <w:rFonts w:ascii="仿宋_GB2312" w:eastAsia="仿宋_GB2312" w:hint="eastAsia"/>
          <w:sz w:val="29"/>
          <w:szCs w:val="29"/>
        </w:rPr>
        <w:t>“十三五”重点学科培育项目（人文社科类）终期评估</w:t>
      </w:r>
      <w:r w:rsidRPr="0099065D">
        <w:rPr>
          <w:rFonts w:ascii="仿宋_GB2312" w:eastAsia="仿宋_GB2312"/>
          <w:sz w:val="29"/>
          <w:szCs w:val="29"/>
        </w:rPr>
        <w:t>验收</w:t>
      </w:r>
      <w:r>
        <w:rPr>
          <w:rFonts w:ascii="仿宋_GB2312" w:eastAsia="仿宋_GB2312" w:hint="eastAsia"/>
          <w:sz w:val="29"/>
          <w:szCs w:val="29"/>
        </w:rPr>
        <w:t>量化表；</w:t>
      </w:r>
    </w:p>
    <w:p w:rsidR="00612697" w:rsidRPr="006E29F9" w:rsidRDefault="00612697" w:rsidP="00612697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（8）济宁学院</w:t>
      </w:r>
      <w:r w:rsidRPr="006E29F9">
        <w:rPr>
          <w:rFonts w:ascii="仿宋_GB2312" w:eastAsia="仿宋_GB2312" w:hint="eastAsia"/>
          <w:sz w:val="29"/>
          <w:szCs w:val="29"/>
        </w:rPr>
        <w:t>“十三五”重点实验室培育项目终期评估</w:t>
      </w:r>
      <w:r w:rsidRPr="0099065D">
        <w:rPr>
          <w:rFonts w:ascii="仿宋_GB2312" w:eastAsia="仿宋_GB2312"/>
          <w:sz w:val="29"/>
          <w:szCs w:val="29"/>
        </w:rPr>
        <w:t>验收</w:t>
      </w:r>
      <w:r>
        <w:rPr>
          <w:rFonts w:ascii="仿宋_GB2312" w:eastAsia="仿宋_GB2312" w:hint="eastAsia"/>
          <w:sz w:val="29"/>
          <w:szCs w:val="29"/>
        </w:rPr>
        <w:t>量化表</w:t>
      </w:r>
      <w:r w:rsidR="002F6B27">
        <w:rPr>
          <w:rFonts w:ascii="仿宋_GB2312" w:eastAsia="仿宋_GB2312" w:hint="eastAsia"/>
          <w:sz w:val="29"/>
          <w:szCs w:val="29"/>
        </w:rPr>
        <w:t>。</w:t>
      </w:r>
    </w:p>
    <w:p w:rsidR="002F0EBA" w:rsidRDefault="002F0EBA" w:rsidP="00705D6F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（三）</w:t>
      </w:r>
      <w:r w:rsidR="00705D6F">
        <w:rPr>
          <w:rFonts w:ascii="仿宋_GB2312" w:eastAsia="仿宋_GB2312" w:hint="eastAsia"/>
          <w:sz w:val="29"/>
          <w:szCs w:val="29"/>
        </w:rPr>
        <w:t>汇报</w:t>
      </w:r>
      <w:r>
        <w:rPr>
          <w:rFonts w:ascii="仿宋_GB2312" w:eastAsia="仿宋_GB2312" w:hint="eastAsia"/>
          <w:sz w:val="29"/>
          <w:szCs w:val="29"/>
        </w:rPr>
        <w:t>与答辩的具体要求</w:t>
      </w:r>
    </w:p>
    <w:p w:rsidR="002F0EBA" w:rsidRDefault="002F0EBA" w:rsidP="00705D6F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1.形式：</w:t>
      </w:r>
      <w:r w:rsidR="00181ADB" w:rsidRPr="002A7DF1">
        <w:rPr>
          <w:rFonts w:ascii="华文仿宋" w:eastAsia="华文仿宋" w:hAnsi="华文仿宋"/>
          <w:sz w:val="29"/>
          <w:szCs w:val="29"/>
        </w:rPr>
        <w:t>PPT</w:t>
      </w:r>
      <w:r w:rsidR="00181ADB" w:rsidRPr="003C0D3C">
        <w:rPr>
          <w:rFonts w:ascii="仿宋_GB2312" w:eastAsia="仿宋_GB2312" w:hint="eastAsia"/>
          <w:sz w:val="29"/>
          <w:szCs w:val="29"/>
        </w:rPr>
        <w:t>课件</w:t>
      </w:r>
      <w:r>
        <w:rPr>
          <w:rFonts w:ascii="仿宋_GB2312" w:eastAsia="仿宋_GB2312" w:hint="eastAsia"/>
          <w:sz w:val="29"/>
          <w:szCs w:val="29"/>
        </w:rPr>
        <w:t>。</w:t>
      </w:r>
    </w:p>
    <w:p w:rsidR="00744226" w:rsidRDefault="002F0EBA" w:rsidP="00705D6F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2.</w:t>
      </w:r>
      <w:r w:rsidR="00181ADB" w:rsidRPr="003C0D3C">
        <w:rPr>
          <w:rFonts w:ascii="仿宋_GB2312" w:eastAsia="仿宋_GB2312" w:hint="eastAsia"/>
          <w:sz w:val="29"/>
          <w:szCs w:val="29"/>
        </w:rPr>
        <w:t>时间要求：</w:t>
      </w:r>
    </w:p>
    <w:p w:rsidR="00705D6F" w:rsidRDefault="002F0EBA" w:rsidP="00705D6F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>
        <w:rPr>
          <w:rFonts w:hint="eastAsia"/>
          <w:sz w:val="29"/>
          <w:szCs w:val="29"/>
        </w:rPr>
        <w:t>（1）</w:t>
      </w:r>
      <w:r w:rsidR="00705D6F">
        <w:rPr>
          <w:rFonts w:ascii="仿宋_GB2312" w:eastAsia="仿宋_GB2312" w:hint="eastAsia"/>
          <w:sz w:val="29"/>
          <w:szCs w:val="29"/>
        </w:rPr>
        <w:t>省级重点学科、省高校重点实验室、三个研究中心：</w:t>
      </w:r>
      <w:r w:rsidR="009D0B88">
        <w:rPr>
          <w:rFonts w:ascii="仿宋_GB2312" w:eastAsia="仿宋_GB2312" w:hint="eastAsia"/>
          <w:sz w:val="29"/>
          <w:szCs w:val="29"/>
        </w:rPr>
        <w:t>2</w:t>
      </w:r>
      <w:r w:rsidR="00C64650">
        <w:rPr>
          <w:rFonts w:ascii="仿宋_GB2312" w:eastAsia="仿宋_GB2312" w:hint="eastAsia"/>
          <w:sz w:val="29"/>
          <w:szCs w:val="29"/>
        </w:rPr>
        <w:t>0</w:t>
      </w:r>
      <w:r w:rsidR="00705D6F">
        <w:rPr>
          <w:rFonts w:ascii="仿宋_GB2312" w:eastAsia="仿宋_GB2312" w:hint="eastAsia"/>
          <w:sz w:val="29"/>
          <w:szCs w:val="29"/>
        </w:rPr>
        <w:t>分钟</w:t>
      </w:r>
      <w:r w:rsidR="009D0B88">
        <w:rPr>
          <w:rFonts w:ascii="仿宋_GB2312" w:eastAsia="仿宋_GB2312" w:hint="eastAsia"/>
          <w:sz w:val="29"/>
          <w:szCs w:val="29"/>
        </w:rPr>
        <w:t>（其中提问5分钟）</w:t>
      </w:r>
    </w:p>
    <w:p w:rsidR="009D0B88" w:rsidRDefault="002F0EBA" w:rsidP="009D0B88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>
        <w:rPr>
          <w:rFonts w:hint="eastAsia"/>
          <w:sz w:val="29"/>
          <w:szCs w:val="29"/>
        </w:rPr>
        <w:t>（2）</w:t>
      </w:r>
      <w:r w:rsidR="00705D6F">
        <w:rPr>
          <w:rFonts w:ascii="仿宋_GB2312" w:eastAsia="仿宋_GB2312" w:hint="eastAsia"/>
          <w:sz w:val="29"/>
          <w:szCs w:val="29"/>
        </w:rPr>
        <w:t>校级重点学科、校级重点实验室：1</w:t>
      </w:r>
      <w:r w:rsidR="009D0B88">
        <w:rPr>
          <w:rFonts w:ascii="仿宋_GB2312" w:eastAsia="仿宋_GB2312" w:hint="eastAsia"/>
          <w:sz w:val="29"/>
          <w:szCs w:val="29"/>
        </w:rPr>
        <w:t>5</w:t>
      </w:r>
      <w:r w:rsidR="00705D6F">
        <w:rPr>
          <w:rFonts w:ascii="仿宋_GB2312" w:eastAsia="仿宋_GB2312" w:hint="eastAsia"/>
          <w:sz w:val="29"/>
          <w:szCs w:val="29"/>
        </w:rPr>
        <w:t>分钟</w:t>
      </w:r>
      <w:r w:rsidR="009D0B88">
        <w:rPr>
          <w:rFonts w:ascii="仿宋_GB2312" w:eastAsia="仿宋_GB2312" w:hint="eastAsia"/>
          <w:sz w:val="29"/>
          <w:szCs w:val="29"/>
        </w:rPr>
        <w:t>（其中提问4分钟）</w:t>
      </w:r>
    </w:p>
    <w:p w:rsidR="00705D6F" w:rsidRPr="006734EE" w:rsidRDefault="002F0EBA" w:rsidP="009D0B88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>
        <w:rPr>
          <w:rFonts w:hint="eastAsia"/>
          <w:sz w:val="29"/>
          <w:szCs w:val="29"/>
        </w:rPr>
        <w:t>（3）</w:t>
      </w:r>
      <w:r w:rsidR="00705D6F">
        <w:rPr>
          <w:rFonts w:ascii="仿宋_GB2312" w:eastAsia="仿宋_GB2312" w:hint="eastAsia"/>
          <w:sz w:val="29"/>
          <w:szCs w:val="29"/>
        </w:rPr>
        <w:t>校级优势学科研究所、校</w:t>
      </w:r>
      <w:r w:rsidR="00EF30A3">
        <w:rPr>
          <w:rFonts w:ascii="仿宋_GB2312" w:eastAsia="仿宋_GB2312" w:hint="eastAsia"/>
          <w:sz w:val="29"/>
          <w:szCs w:val="29"/>
        </w:rPr>
        <w:t>级</w:t>
      </w:r>
      <w:r w:rsidR="00705D6F">
        <w:rPr>
          <w:rFonts w:ascii="仿宋_GB2312" w:eastAsia="仿宋_GB2312" w:hint="eastAsia"/>
          <w:sz w:val="29"/>
          <w:szCs w:val="29"/>
        </w:rPr>
        <w:t>“十三五”</w:t>
      </w:r>
      <w:r w:rsidR="002A7DF1" w:rsidRPr="002A7DF1">
        <w:rPr>
          <w:rFonts w:ascii="仿宋_GB2312" w:eastAsia="仿宋_GB2312" w:hint="eastAsia"/>
          <w:sz w:val="29"/>
          <w:szCs w:val="29"/>
        </w:rPr>
        <w:t xml:space="preserve"> </w:t>
      </w:r>
      <w:r w:rsidR="002A7DF1">
        <w:rPr>
          <w:rFonts w:ascii="仿宋_GB2312" w:eastAsia="仿宋_GB2312" w:hint="eastAsia"/>
          <w:sz w:val="29"/>
          <w:szCs w:val="29"/>
        </w:rPr>
        <w:t>重点学科和实验室</w:t>
      </w:r>
      <w:r w:rsidR="00705D6F">
        <w:rPr>
          <w:rFonts w:ascii="仿宋_GB2312" w:eastAsia="仿宋_GB2312" w:hint="eastAsia"/>
          <w:sz w:val="29"/>
          <w:szCs w:val="29"/>
        </w:rPr>
        <w:t>培育</w:t>
      </w:r>
      <w:r w:rsidR="002A7DF1">
        <w:rPr>
          <w:rFonts w:ascii="仿宋_GB2312" w:eastAsia="仿宋_GB2312" w:hint="eastAsia"/>
          <w:sz w:val="29"/>
          <w:szCs w:val="29"/>
        </w:rPr>
        <w:t>项目</w:t>
      </w:r>
      <w:r w:rsidR="00705D6F">
        <w:rPr>
          <w:rFonts w:ascii="仿宋_GB2312" w:eastAsia="仿宋_GB2312" w:hint="eastAsia"/>
          <w:sz w:val="29"/>
          <w:szCs w:val="29"/>
        </w:rPr>
        <w:t>：</w:t>
      </w:r>
      <w:r w:rsidR="009D0B88" w:rsidRPr="003A3E10">
        <w:rPr>
          <w:rFonts w:ascii="仿宋_GB2312" w:eastAsia="仿宋_GB2312" w:hint="eastAsia"/>
          <w:sz w:val="29"/>
          <w:szCs w:val="29"/>
        </w:rPr>
        <w:t>10</w:t>
      </w:r>
      <w:r w:rsidR="00705D6F">
        <w:rPr>
          <w:rFonts w:ascii="仿宋_GB2312" w:eastAsia="仿宋_GB2312" w:hint="eastAsia"/>
          <w:sz w:val="29"/>
          <w:szCs w:val="29"/>
        </w:rPr>
        <w:t>分钟</w:t>
      </w:r>
      <w:r w:rsidR="009D0B88">
        <w:rPr>
          <w:rFonts w:ascii="仿宋_GB2312" w:eastAsia="仿宋_GB2312" w:hint="eastAsia"/>
          <w:sz w:val="29"/>
          <w:szCs w:val="29"/>
        </w:rPr>
        <w:t>（其中提问3分钟）</w:t>
      </w:r>
      <w:r w:rsidR="00705D6F">
        <w:rPr>
          <w:rFonts w:ascii="仿宋_GB2312" w:eastAsia="仿宋_GB2312" w:hint="eastAsia"/>
          <w:sz w:val="29"/>
          <w:szCs w:val="29"/>
        </w:rPr>
        <w:t>。</w:t>
      </w:r>
    </w:p>
    <w:p w:rsidR="00914C12" w:rsidRDefault="002F0EBA" w:rsidP="00914C12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（四）</w:t>
      </w:r>
      <w:r w:rsidR="00FA43EA">
        <w:rPr>
          <w:rFonts w:ascii="仿宋_GB2312" w:eastAsia="仿宋_GB2312" w:hint="eastAsia"/>
          <w:sz w:val="29"/>
          <w:szCs w:val="29"/>
        </w:rPr>
        <w:t>校级</w:t>
      </w:r>
      <w:r w:rsidR="00FA43EA" w:rsidRPr="003A3E10">
        <w:rPr>
          <w:rFonts w:ascii="仿宋_GB2312" w:eastAsia="仿宋_GB2312" w:hint="eastAsia"/>
          <w:sz w:val="29"/>
          <w:szCs w:val="29"/>
        </w:rPr>
        <w:t>科研重点建设</w:t>
      </w:r>
      <w:r w:rsidR="00FA43EA">
        <w:rPr>
          <w:rFonts w:ascii="仿宋_GB2312" w:eastAsia="仿宋_GB2312" w:hint="eastAsia"/>
          <w:sz w:val="29"/>
          <w:szCs w:val="29"/>
        </w:rPr>
        <w:t>项目</w:t>
      </w:r>
      <w:r w:rsidR="00914C12">
        <w:rPr>
          <w:rFonts w:ascii="仿宋_GB2312" w:eastAsia="仿宋_GB2312" w:hint="eastAsia"/>
          <w:sz w:val="29"/>
          <w:szCs w:val="29"/>
        </w:rPr>
        <w:t>材料报送要求</w:t>
      </w:r>
    </w:p>
    <w:p w:rsidR="000050F7" w:rsidRDefault="00705D6F" w:rsidP="00DF51A5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 w:rsidRPr="003A3E10">
        <w:rPr>
          <w:rFonts w:ascii="仿宋_GB2312" w:eastAsia="仿宋_GB2312" w:hint="eastAsia"/>
          <w:sz w:val="29"/>
          <w:szCs w:val="29"/>
        </w:rPr>
        <w:t>请将纸质材料</w:t>
      </w:r>
      <w:r w:rsidR="00F76DDC">
        <w:rPr>
          <w:rFonts w:ascii="仿宋_GB2312" w:eastAsia="仿宋_GB2312" w:hint="eastAsia"/>
          <w:sz w:val="29"/>
          <w:szCs w:val="29"/>
        </w:rPr>
        <w:t>（各一式2份）</w:t>
      </w:r>
      <w:r w:rsidRPr="003A3E10">
        <w:rPr>
          <w:rFonts w:ascii="仿宋_GB2312" w:eastAsia="仿宋_GB2312" w:hint="eastAsia"/>
          <w:sz w:val="29"/>
          <w:szCs w:val="29"/>
        </w:rPr>
        <w:t>于</w:t>
      </w:r>
      <w:r w:rsidR="00DF51A5" w:rsidRPr="003A3E10">
        <w:rPr>
          <w:rFonts w:ascii="仿宋_GB2312" w:eastAsia="仿宋_GB2312"/>
          <w:sz w:val="29"/>
          <w:szCs w:val="29"/>
        </w:rPr>
        <w:t>201</w:t>
      </w:r>
      <w:r w:rsidR="006734EE" w:rsidRPr="003A3E10">
        <w:rPr>
          <w:rFonts w:ascii="仿宋_GB2312" w:eastAsia="仿宋_GB2312" w:hint="eastAsia"/>
          <w:sz w:val="29"/>
          <w:szCs w:val="29"/>
        </w:rPr>
        <w:t>5</w:t>
      </w:r>
      <w:r w:rsidR="00DF51A5">
        <w:rPr>
          <w:rFonts w:ascii="仿宋_GB2312" w:eastAsia="仿宋_GB2312" w:hint="eastAsia"/>
          <w:sz w:val="29"/>
          <w:szCs w:val="29"/>
        </w:rPr>
        <w:t>年</w:t>
      </w:r>
      <w:r w:rsidR="00DF51A5" w:rsidRPr="003A3E10">
        <w:rPr>
          <w:rFonts w:ascii="仿宋_GB2312" w:eastAsia="仿宋_GB2312" w:hint="eastAsia"/>
          <w:sz w:val="29"/>
          <w:szCs w:val="29"/>
        </w:rPr>
        <w:t>1</w:t>
      </w:r>
      <w:r w:rsidR="003C0D3C" w:rsidRPr="003A3E10">
        <w:rPr>
          <w:rFonts w:ascii="仿宋_GB2312" w:eastAsia="仿宋_GB2312" w:hint="eastAsia"/>
          <w:sz w:val="29"/>
          <w:szCs w:val="29"/>
        </w:rPr>
        <w:t>1</w:t>
      </w:r>
      <w:r w:rsidR="00DF51A5">
        <w:rPr>
          <w:rFonts w:ascii="仿宋_GB2312" w:eastAsia="仿宋_GB2312" w:hint="eastAsia"/>
          <w:sz w:val="29"/>
          <w:szCs w:val="29"/>
        </w:rPr>
        <w:t>月</w:t>
      </w:r>
      <w:r w:rsidR="006734EE">
        <w:rPr>
          <w:rFonts w:ascii="仿宋_GB2312" w:eastAsia="仿宋_GB2312" w:hint="eastAsia"/>
          <w:sz w:val="29"/>
          <w:szCs w:val="29"/>
        </w:rPr>
        <w:t>2</w:t>
      </w:r>
      <w:r w:rsidR="003C0D3C">
        <w:rPr>
          <w:rFonts w:ascii="仿宋_GB2312" w:eastAsia="仿宋_GB2312" w:hint="eastAsia"/>
          <w:sz w:val="29"/>
          <w:szCs w:val="29"/>
        </w:rPr>
        <w:t>5</w:t>
      </w:r>
      <w:r w:rsidR="00DF51A5">
        <w:rPr>
          <w:rFonts w:ascii="仿宋_GB2312" w:eastAsia="仿宋_GB2312" w:hint="eastAsia"/>
          <w:sz w:val="29"/>
          <w:szCs w:val="29"/>
        </w:rPr>
        <w:t>日前，报送科研处。</w:t>
      </w:r>
      <w:hyperlink r:id="rId6" w:history="1">
        <w:r w:rsidR="000050F7" w:rsidRPr="003F608E">
          <w:rPr>
            <w:rStyle w:val="a5"/>
            <w:rFonts w:ascii="仿宋_GB2312" w:eastAsia="仿宋_GB2312" w:hint="eastAsia"/>
            <w:sz w:val="29"/>
            <w:szCs w:val="29"/>
          </w:rPr>
          <w:t>电子版发送至</w:t>
        </w:r>
        <w:r w:rsidR="000050F7" w:rsidRPr="003F608E">
          <w:rPr>
            <w:rStyle w:val="a5"/>
            <w:rFonts w:ascii="仿宋_GB2312" w:eastAsia="仿宋_GB2312"/>
            <w:sz w:val="29"/>
            <w:szCs w:val="29"/>
          </w:rPr>
          <w:t>jnxykyc@126.com</w:t>
        </w:r>
      </w:hyperlink>
      <w:r w:rsidR="00DF51A5">
        <w:rPr>
          <w:rFonts w:ascii="仿宋_GB2312" w:eastAsia="仿宋_GB2312" w:hint="eastAsia"/>
          <w:sz w:val="29"/>
          <w:szCs w:val="29"/>
        </w:rPr>
        <w:t>。</w:t>
      </w:r>
    </w:p>
    <w:p w:rsidR="000050F7" w:rsidRDefault="000050F7" w:rsidP="00DF51A5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联系电话：</w:t>
      </w:r>
      <w:r w:rsidR="00C30AE2">
        <w:rPr>
          <w:rFonts w:ascii="仿宋_GB2312" w:eastAsia="仿宋_GB2312" w:hint="eastAsia"/>
          <w:sz w:val="29"/>
          <w:szCs w:val="29"/>
        </w:rPr>
        <w:t>3</w:t>
      </w:r>
      <w:r>
        <w:rPr>
          <w:rFonts w:ascii="仿宋_GB2312" w:eastAsia="仿宋_GB2312" w:hint="eastAsia"/>
          <w:sz w:val="29"/>
          <w:szCs w:val="29"/>
        </w:rPr>
        <w:t>196050</w:t>
      </w:r>
    </w:p>
    <w:p w:rsidR="00DF51A5" w:rsidRPr="003A3E10" w:rsidRDefault="00DF51A5" w:rsidP="00DF51A5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支撑材料</w:t>
      </w:r>
      <w:r w:rsidRPr="003A3E10">
        <w:rPr>
          <w:rFonts w:ascii="仿宋_GB2312" w:eastAsia="仿宋_GB2312" w:hint="eastAsia"/>
          <w:sz w:val="29"/>
          <w:szCs w:val="29"/>
        </w:rPr>
        <w:t>原件</w:t>
      </w:r>
      <w:r>
        <w:rPr>
          <w:rFonts w:ascii="仿宋_GB2312" w:eastAsia="仿宋_GB2312" w:hint="eastAsia"/>
          <w:sz w:val="29"/>
          <w:szCs w:val="29"/>
        </w:rPr>
        <w:t>请收集整理、以备检查。</w:t>
      </w:r>
    </w:p>
    <w:p w:rsidR="009E5964" w:rsidRDefault="002F0EBA" w:rsidP="003F06D5">
      <w:pPr>
        <w:pStyle w:val="a3"/>
        <w:shd w:val="clear" w:color="auto" w:fill="FFFFFF"/>
        <w:spacing w:before="0" w:beforeAutospacing="0" w:after="0" w:afterAutospacing="0"/>
        <w:ind w:firstLineChars="200" w:firstLine="580"/>
        <w:rPr>
          <w:rFonts w:ascii="仿宋_GB2312" w:eastAsia="仿宋_GB2312"/>
          <w:sz w:val="29"/>
          <w:szCs w:val="29"/>
        </w:rPr>
      </w:pPr>
      <w:r>
        <w:rPr>
          <w:rFonts w:ascii="仿宋_GB2312" w:eastAsia="仿宋_GB2312" w:hint="eastAsia"/>
          <w:sz w:val="29"/>
          <w:szCs w:val="29"/>
        </w:rPr>
        <w:t>注：</w:t>
      </w:r>
      <w:r w:rsidR="00914C12">
        <w:rPr>
          <w:rFonts w:ascii="仿宋_GB2312" w:eastAsia="仿宋_GB2312" w:hint="eastAsia"/>
          <w:sz w:val="29"/>
          <w:szCs w:val="29"/>
        </w:rPr>
        <w:t>通知及所用表格均</w:t>
      </w:r>
      <w:hyperlink r:id="rId7" w:tgtFrame="_blank" w:history="1">
        <w:r w:rsidR="00914C12">
          <w:rPr>
            <w:rFonts w:ascii="仿宋_GB2312" w:eastAsia="仿宋_GB2312" w:hint="eastAsia"/>
            <w:sz w:val="29"/>
            <w:szCs w:val="29"/>
          </w:rPr>
          <w:t>可</w:t>
        </w:r>
        <w:r w:rsidR="00914C12" w:rsidRPr="003A3E10">
          <w:rPr>
            <w:rFonts w:ascii="仿宋_GB2312" w:eastAsia="仿宋_GB2312" w:hint="eastAsia"/>
            <w:sz w:val="29"/>
            <w:szCs w:val="29"/>
          </w:rPr>
          <w:t>在科研处</w:t>
        </w:r>
        <w:r w:rsidR="00F86D8F" w:rsidRPr="00F86D8F">
          <w:rPr>
            <w:rFonts w:ascii="仿宋_GB2312" w:eastAsia="仿宋_GB2312" w:hint="eastAsia"/>
            <w:sz w:val="29"/>
            <w:szCs w:val="29"/>
          </w:rPr>
          <w:t>网页</w:t>
        </w:r>
        <w:r w:rsidR="00F86D8F">
          <w:rPr>
            <w:rFonts w:ascii="仿宋_GB2312" w:eastAsia="仿宋_GB2312" w:hint="eastAsia"/>
            <w:sz w:val="29"/>
            <w:szCs w:val="29"/>
          </w:rPr>
          <w:t>“下载服务”</w:t>
        </w:r>
      </w:hyperlink>
      <w:r w:rsidR="00F86D8F" w:rsidRPr="00F86D8F">
        <w:rPr>
          <w:rFonts w:ascii="仿宋_GB2312" w:eastAsia="仿宋_GB2312" w:hint="eastAsia"/>
          <w:sz w:val="29"/>
          <w:szCs w:val="29"/>
        </w:rPr>
        <w:t>中</w:t>
      </w:r>
      <w:r w:rsidR="00914C12">
        <w:rPr>
          <w:rFonts w:ascii="仿宋_GB2312" w:eastAsia="仿宋_GB2312" w:hint="eastAsia"/>
          <w:sz w:val="29"/>
          <w:szCs w:val="29"/>
        </w:rPr>
        <w:t>下载。</w:t>
      </w:r>
      <w:r w:rsidR="00DF51A5">
        <w:rPr>
          <w:rFonts w:ascii="仿宋_GB2312" w:eastAsia="仿宋_GB2312" w:hint="eastAsia"/>
          <w:sz w:val="29"/>
          <w:szCs w:val="29"/>
        </w:rPr>
        <w:t xml:space="preserve"> </w:t>
      </w:r>
    </w:p>
    <w:p w:rsidR="008B7D62" w:rsidRPr="000050F7" w:rsidRDefault="003F06D5" w:rsidP="00C30AE2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 w:rsidRPr="000050F7">
        <w:rPr>
          <w:rFonts w:ascii="仿宋_GB2312" w:eastAsia="仿宋_GB2312" w:hint="eastAsia"/>
          <w:sz w:val="29"/>
          <w:szCs w:val="29"/>
        </w:rPr>
        <w:lastRenderedPageBreak/>
        <w:t>附件</w:t>
      </w:r>
      <w:r w:rsidR="0081444B">
        <w:rPr>
          <w:rFonts w:ascii="仿宋_GB2312" w:eastAsia="仿宋_GB2312" w:hint="eastAsia"/>
          <w:sz w:val="29"/>
          <w:szCs w:val="29"/>
        </w:rPr>
        <w:t>（</w:t>
      </w:r>
      <w:r w:rsidR="007D4BE8">
        <w:rPr>
          <w:rFonts w:ascii="仿宋_GB2312" w:eastAsia="仿宋_GB2312" w:hint="eastAsia"/>
          <w:sz w:val="29"/>
          <w:szCs w:val="29"/>
        </w:rPr>
        <w:t>一</w:t>
      </w:r>
      <w:r w:rsidR="0081444B">
        <w:rPr>
          <w:rFonts w:ascii="仿宋_GB2312" w:eastAsia="仿宋_GB2312" w:hint="eastAsia"/>
          <w:sz w:val="29"/>
          <w:szCs w:val="29"/>
        </w:rPr>
        <w:t>）</w:t>
      </w:r>
      <w:r w:rsidRPr="000050F7">
        <w:rPr>
          <w:rFonts w:ascii="仿宋_GB2312" w:eastAsia="仿宋_GB2312" w:hint="eastAsia"/>
          <w:sz w:val="29"/>
          <w:szCs w:val="29"/>
        </w:rPr>
        <w:t>：《</w:t>
      </w:r>
      <w:r w:rsidR="008B7D62" w:rsidRPr="000050F7">
        <w:rPr>
          <w:rFonts w:ascii="仿宋_GB2312" w:eastAsia="仿宋_GB2312" w:hint="eastAsia"/>
          <w:sz w:val="29"/>
          <w:szCs w:val="29"/>
        </w:rPr>
        <w:t>验收自评报告提纲</w:t>
      </w:r>
      <w:r w:rsidRPr="000050F7">
        <w:rPr>
          <w:rFonts w:ascii="仿宋_GB2312" w:eastAsia="仿宋_GB2312" w:hint="eastAsia"/>
          <w:sz w:val="29"/>
          <w:szCs w:val="29"/>
        </w:rPr>
        <w:t>》</w:t>
      </w:r>
    </w:p>
    <w:p w:rsidR="008B7D62" w:rsidRPr="000050F7" w:rsidRDefault="008B7D62" w:rsidP="00C30AE2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 w:rsidRPr="000050F7">
        <w:rPr>
          <w:rFonts w:ascii="仿宋_GB2312" w:eastAsia="仿宋_GB2312" w:hint="eastAsia"/>
          <w:sz w:val="29"/>
          <w:szCs w:val="29"/>
        </w:rPr>
        <w:t>第一部分  项目规划及完成情况</w:t>
      </w:r>
    </w:p>
    <w:p w:rsidR="008B7D62" w:rsidRPr="000050F7" w:rsidRDefault="008B7D62" w:rsidP="00C30AE2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 w:rsidRPr="000050F7">
        <w:rPr>
          <w:rFonts w:ascii="仿宋_GB2312" w:eastAsia="仿宋_GB2312" w:hint="eastAsia"/>
          <w:sz w:val="29"/>
          <w:szCs w:val="29"/>
        </w:rPr>
        <w:t>一、总体定位和建设目标</w:t>
      </w:r>
    </w:p>
    <w:p w:rsidR="008B7D62" w:rsidRPr="000050F7" w:rsidRDefault="008B7D62" w:rsidP="00C30AE2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 w:rsidRPr="000050F7">
        <w:rPr>
          <w:rFonts w:ascii="仿宋_GB2312" w:eastAsia="仿宋_GB2312" w:hint="eastAsia"/>
          <w:sz w:val="29"/>
          <w:szCs w:val="29"/>
        </w:rPr>
        <w:t>二、总体建设目标的完成情况</w:t>
      </w:r>
    </w:p>
    <w:p w:rsidR="008B7D62" w:rsidRPr="000050F7" w:rsidRDefault="008B7D62" w:rsidP="00C30AE2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 w:rsidRPr="000050F7">
        <w:rPr>
          <w:rFonts w:ascii="仿宋_GB2312" w:eastAsia="仿宋_GB2312" w:hint="eastAsia"/>
          <w:sz w:val="29"/>
          <w:szCs w:val="29"/>
        </w:rPr>
        <w:t>三、主要建设任务的完成情况（队伍建设、人才培养、科学研究、学术交流、条件建设等）</w:t>
      </w:r>
    </w:p>
    <w:p w:rsidR="008B7D62" w:rsidRPr="000050F7" w:rsidRDefault="008B7D62" w:rsidP="00C30AE2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 w:rsidRPr="000050F7">
        <w:rPr>
          <w:rFonts w:ascii="仿宋_GB2312" w:eastAsia="仿宋_GB2312" w:hint="eastAsia"/>
          <w:sz w:val="29"/>
          <w:szCs w:val="29"/>
        </w:rPr>
        <w:t>四、对经济社会发展的贡献及取得的效益</w:t>
      </w:r>
    </w:p>
    <w:p w:rsidR="008B7D62" w:rsidRPr="000050F7" w:rsidRDefault="008B7D62" w:rsidP="00C30AE2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 w:rsidRPr="000050F7">
        <w:rPr>
          <w:rFonts w:ascii="仿宋_GB2312" w:eastAsia="仿宋_GB2312" w:hint="eastAsia"/>
          <w:sz w:val="29"/>
          <w:szCs w:val="29"/>
        </w:rPr>
        <w:t>第二部分  项目建设专项经费投入与使用情况</w:t>
      </w:r>
    </w:p>
    <w:p w:rsidR="008B7D62" w:rsidRPr="000050F7" w:rsidRDefault="008B7D62" w:rsidP="00C30AE2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 w:rsidRPr="000050F7">
        <w:rPr>
          <w:rFonts w:ascii="仿宋_GB2312" w:eastAsia="仿宋_GB2312" w:hint="eastAsia"/>
          <w:sz w:val="29"/>
          <w:szCs w:val="29"/>
        </w:rPr>
        <w:t>第三部分  项目建设成效、发展水平及潜力</w:t>
      </w:r>
    </w:p>
    <w:p w:rsidR="008B7D62" w:rsidRPr="000050F7" w:rsidRDefault="008B7D62" w:rsidP="00C30AE2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 w:rsidRPr="000050F7">
        <w:rPr>
          <w:rFonts w:ascii="仿宋_GB2312" w:eastAsia="仿宋_GB2312" w:hint="eastAsia"/>
          <w:sz w:val="29"/>
          <w:szCs w:val="29"/>
        </w:rPr>
        <w:t>第四部分  项目管理与运行机制的创新</w:t>
      </w:r>
    </w:p>
    <w:p w:rsidR="008B7D62" w:rsidRPr="000050F7" w:rsidRDefault="008B7D62" w:rsidP="00C30AE2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 w:rsidRPr="000050F7">
        <w:rPr>
          <w:rFonts w:ascii="仿宋_GB2312" w:eastAsia="仿宋_GB2312" w:hint="eastAsia"/>
          <w:sz w:val="29"/>
          <w:szCs w:val="29"/>
        </w:rPr>
        <w:t>第五部分  项目建设工作主要经验、问题和采取的措施</w:t>
      </w:r>
    </w:p>
    <w:p w:rsidR="008B7D62" w:rsidRPr="000050F7" w:rsidRDefault="008B7D62" w:rsidP="00C30AE2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 w:rsidRPr="000050F7">
        <w:rPr>
          <w:rFonts w:ascii="仿宋_GB2312" w:eastAsia="仿宋_GB2312" w:hint="eastAsia"/>
          <w:sz w:val="29"/>
          <w:szCs w:val="29"/>
        </w:rPr>
        <w:t>第六部分  项目建设工作的意见和建议</w:t>
      </w:r>
    </w:p>
    <w:p w:rsidR="0057735B" w:rsidRPr="000050F7" w:rsidRDefault="0057735B" w:rsidP="00C30AE2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</w:p>
    <w:p w:rsidR="008B7D62" w:rsidRPr="000050F7" w:rsidRDefault="008B7D62" w:rsidP="00C30AE2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  <w:r w:rsidRPr="000050F7">
        <w:rPr>
          <w:rFonts w:ascii="仿宋_GB2312" w:eastAsia="仿宋_GB2312" w:hint="eastAsia"/>
          <w:sz w:val="29"/>
          <w:szCs w:val="29"/>
        </w:rPr>
        <w:t>要求：须用数据和事实说明建设项目的完成情况、成效和问题等，做到数据准确、依据充分、佐证有力、评价恰当，由依托单位形成自评报告。</w:t>
      </w:r>
    </w:p>
    <w:p w:rsidR="006E29F9" w:rsidRPr="000050F7" w:rsidRDefault="006E29F9" w:rsidP="006E29F9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</w:p>
    <w:p w:rsidR="003F06D5" w:rsidRDefault="003F06D5" w:rsidP="006E29F9">
      <w:pPr>
        <w:pStyle w:val="a3"/>
        <w:shd w:val="clear" w:color="auto" w:fill="FFFFFF"/>
        <w:spacing w:before="0" w:beforeAutospacing="0" w:after="0" w:afterAutospacing="0"/>
        <w:ind w:firstLineChars="200" w:firstLine="580"/>
        <w:jc w:val="both"/>
        <w:rPr>
          <w:rFonts w:ascii="仿宋_GB2312" w:eastAsia="仿宋_GB2312"/>
          <w:sz w:val="29"/>
          <w:szCs w:val="29"/>
        </w:rPr>
      </w:pPr>
    </w:p>
    <w:p w:rsidR="003F06D5" w:rsidRDefault="003F06D5" w:rsidP="003F06D5">
      <w:pPr>
        <w:pStyle w:val="a3"/>
        <w:shd w:val="clear" w:color="auto" w:fill="FFFFFF"/>
        <w:spacing w:before="0" w:beforeAutospacing="0" w:after="0" w:afterAutospacing="0"/>
        <w:ind w:leftChars="3105" w:left="6520" w:firstLineChars="50" w:firstLine="145"/>
      </w:pPr>
      <w:r>
        <w:rPr>
          <w:rFonts w:ascii="仿宋_GB2312" w:eastAsia="仿宋_GB2312" w:hint="eastAsia"/>
          <w:sz w:val="29"/>
          <w:szCs w:val="29"/>
        </w:rPr>
        <w:t xml:space="preserve">                                      科研处</w:t>
      </w:r>
    </w:p>
    <w:p w:rsidR="003F06D5" w:rsidRDefault="003F06D5" w:rsidP="003F06D5">
      <w:pPr>
        <w:pStyle w:val="a3"/>
        <w:shd w:val="clear" w:color="auto" w:fill="FFFFFF"/>
        <w:spacing w:before="0" w:beforeAutospacing="0" w:after="0" w:afterAutospacing="0"/>
        <w:ind w:firstLineChars="200" w:firstLine="580"/>
      </w:pPr>
      <w:r>
        <w:rPr>
          <w:rFonts w:ascii="仿宋_GB2312" w:eastAsia="仿宋_GB2312" w:hint="eastAsia"/>
          <w:sz w:val="29"/>
          <w:szCs w:val="29"/>
        </w:rPr>
        <w:t>     </w:t>
      </w:r>
      <w:r w:rsidR="006C3694">
        <w:rPr>
          <w:rFonts w:ascii="仿宋_GB2312" w:eastAsia="仿宋_GB2312" w:hint="eastAsia"/>
          <w:sz w:val="29"/>
          <w:szCs w:val="29"/>
        </w:rPr>
        <w:t>                               </w:t>
      </w:r>
      <w:r>
        <w:rPr>
          <w:rFonts w:ascii="仿宋_GB2312" w:eastAsia="仿宋_GB2312" w:hint="eastAsia"/>
          <w:sz w:val="29"/>
          <w:szCs w:val="29"/>
        </w:rPr>
        <w:t>2015年11月</w:t>
      </w:r>
      <w:r w:rsidR="004655A4">
        <w:rPr>
          <w:rFonts w:ascii="仿宋_GB2312" w:eastAsia="仿宋_GB2312" w:hint="eastAsia"/>
          <w:sz w:val="29"/>
          <w:szCs w:val="29"/>
        </w:rPr>
        <w:t>12</w:t>
      </w:r>
      <w:r>
        <w:rPr>
          <w:rFonts w:ascii="仿宋_GB2312" w:eastAsia="仿宋_GB2312" w:hint="eastAsia"/>
          <w:sz w:val="29"/>
          <w:szCs w:val="29"/>
        </w:rPr>
        <w:t>日</w:t>
      </w:r>
    </w:p>
    <w:sectPr w:rsidR="003F06D5" w:rsidSect="002940C5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AA" w:rsidRDefault="008247AA" w:rsidP="009D0B88">
      <w:r>
        <w:separator/>
      </w:r>
    </w:p>
  </w:endnote>
  <w:endnote w:type="continuationSeparator" w:id="1">
    <w:p w:rsidR="008247AA" w:rsidRDefault="008247AA" w:rsidP="009D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1032"/>
      <w:docPartObj>
        <w:docPartGallery w:val="Page Numbers (Bottom of Page)"/>
        <w:docPartUnique/>
      </w:docPartObj>
    </w:sdtPr>
    <w:sdtContent>
      <w:p w:rsidR="002A7DF1" w:rsidRDefault="00485BAB">
        <w:pPr>
          <w:pStyle w:val="a7"/>
          <w:jc w:val="center"/>
        </w:pPr>
        <w:fldSimple w:instr=" PAGE   \* MERGEFORMAT ">
          <w:r w:rsidR="0081444B" w:rsidRPr="0081444B">
            <w:rPr>
              <w:noProof/>
              <w:lang w:val="zh-CN"/>
            </w:rPr>
            <w:t>4</w:t>
          </w:r>
        </w:fldSimple>
      </w:p>
    </w:sdtContent>
  </w:sdt>
  <w:p w:rsidR="002A7DF1" w:rsidRDefault="002A7D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AA" w:rsidRDefault="008247AA" w:rsidP="009D0B88">
      <w:r>
        <w:separator/>
      </w:r>
    </w:p>
  </w:footnote>
  <w:footnote w:type="continuationSeparator" w:id="1">
    <w:p w:rsidR="008247AA" w:rsidRDefault="008247AA" w:rsidP="009D0B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1A5"/>
    <w:rsid w:val="00001C4E"/>
    <w:rsid w:val="000050F7"/>
    <w:rsid w:val="000225D1"/>
    <w:rsid w:val="000B1FB6"/>
    <w:rsid w:val="000B2351"/>
    <w:rsid w:val="000B29AD"/>
    <w:rsid w:val="000E5429"/>
    <w:rsid w:val="00147E46"/>
    <w:rsid w:val="00181ADB"/>
    <w:rsid w:val="001C3F7C"/>
    <w:rsid w:val="00211ED7"/>
    <w:rsid w:val="0023207B"/>
    <w:rsid w:val="0023682C"/>
    <w:rsid w:val="002A7DF1"/>
    <w:rsid w:val="002C20D8"/>
    <w:rsid w:val="002C56AC"/>
    <w:rsid w:val="002E37A7"/>
    <w:rsid w:val="002F0EBA"/>
    <w:rsid w:val="002F6B27"/>
    <w:rsid w:val="00343A14"/>
    <w:rsid w:val="00350BB1"/>
    <w:rsid w:val="003613F2"/>
    <w:rsid w:val="003811C2"/>
    <w:rsid w:val="003A3E10"/>
    <w:rsid w:val="003A7EAA"/>
    <w:rsid w:val="003C0D3C"/>
    <w:rsid w:val="003F06D5"/>
    <w:rsid w:val="0043055A"/>
    <w:rsid w:val="0044613A"/>
    <w:rsid w:val="004655A4"/>
    <w:rsid w:val="00474F2A"/>
    <w:rsid w:val="00485BAB"/>
    <w:rsid w:val="00506C3C"/>
    <w:rsid w:val="0057735B"/>
    <w:rsid w:val="005B40DB"/>
    <w:rsid w:val="006052DB"/>
    <w:rsid w:val="00612697"/>
    <w:rsid w:val="00631FDF"/>
    <w:rsid w:val="006450D2"/>
    <w:rsid w:val="006734EE"/>
    <w:rsid w:val="0069314E"/>
    <w:rsid w:val="006A0894"/>
    <w:rsid w:val="006C3694"/>
    <w:rsid w:val="006D7ECF"/>
    <w:rsid w:val="006E29F9"/>
    <w:rsid w:val="007010BB"/>
    <w:rsid w:val="00705D6F"/>
    <w:rsid w:val="00710AF8"/>
    <w:rsid w:val="00744226"/>
    <w:rsid w:val="0076666C"/>
    <w:rsid w:val="00774722"/>
    <w:rsid w:val="00775044"/>
    <w:rsid w:val="00781E09"/>
    <w:rsid w:val="00792AC2"/>
    <w:rsid w:val="007D4BE8"/>
    <w:rsid w:val="008063C3"/>
    <w:rsid w:val="0081444B"/>
    <w:rsid w:val="008247AA"/>
    <w:rsid w:val="008366D5"/>
    <w:rsid w:val="00857FB2"/>
    <w:rsid w:val="0086536B"/>
    <w:rsid w:val="00892B8C"/>
    <w:rsid w:val="008B7D62"/>
    <w:rsid w:val="008C43DF"/>
    <w:rsid w:val="00914C12"/>
    <w:rsid w:val="00921788"/>
    <w:rsid w:val="00960F71"/>
    <w:rsid w:val="009712AC"/>
    <w:rsid w:val="0099065D"/>
    <w:rsid w:val="009D0B88"/>
    <w:rsid w:val="009E5964"/>
    <w:rsid w:val="00A33946"/>
    <w:rsid w:val="00A351E0"/>
    <w:rsid w:val="00A72E17"/>
    <w:rsid w:val="00AA23F4"/>
    <w:rsid w:val="00AA24C6"/>
    <w:rsid w:val="00AD5D7A"/>
    <w:rsid w:val="00B62E07"/>
    <w:rsid w:val="00B67627"/>
    <w:rsid w:val="00B772F6"/>
    <w:rsid w:val="00B975A4"/>
    <w:rsid w:val="00BB3C18"/>
    <w:rsid w:val="00BC54DD"/>
    <w:rsid w:val="00BD15D2"/>
    <w:rsid w:val="00BF1615"/>
    <w:rsid w:val="00C30AE2"/>
    <w:rsid w:val="00C459E8"/>
    <w:rsid w:val="00C64650"/>
    <w:rsid w:val="00D469B7"/>
    <w:rsid w:val="00DC636E"/>
    <w:rsid w:val="00DE0CEB"/>
    <w:rsid w:val="00DF45CF"/>
    <w:rsid w:val="00DF51A5"/>
    <w:rsid w:val="00EF2412"/>
    <w:rsid w:val="00EF30A3"/>
    <w:rsid w:val="00F313C4"/>
    <w:rsid w:val="00F57339"/>
    <w:rsid w:val="00F62B79"/>
    <w:rsid w:val="00F76DDC"/>
    <w:rsid w:val="00F86D8F"/>
    <w:rsid w:val="00F94E62"/>
    <w:rsid w:val="00FA43EA"/>
    <w:rsid w:val="00FD5153"/>
    <w:rsid w:val="00FE39BD"/>
    <w:rsid w:val="00FF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qFormat/>
    <w:rsid w:val="00DF51A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F51A5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rsid w:val="00DF51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DF51A5"/>
    <w:rPr>
      <w:b/>
      <w:bCs/>
    </w:rPr>
  </w:style>
  <w:style w:type="character" w:styleId="a5">
    <w:name w:val="Hyperlink"/>
    <w:basedOn w:val="a0"/>
    <w:rsid w:val="00DF51A5"/>
    <w:rPr>
      <w:color w:val="0000FF"/>
      <w:u w:val="single"/>
    </w:rPr>
  </w:style>
  <w:style w:type="paragraph" w:customStyle="1" w:styleId="Default">
    <w:name w:val="Default"/>
    <w:rsid w:val="006734E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9D0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D0B8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D0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D0B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keyan.jnxy.edu.cn/attach/2013/10/29/1610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&#33267;jnxykyc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302</Words>
  <Characters>1728</Characters>
  <Application>Microsoft Office Word</Application>
  <DocSecurity>0</DocSecurity>
  <Lines>14</Lines>
  <Paragraphs>4</Paragraphs>
  <ScaleCrop>false</ScaleCrop>
  <Company>china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2015-11-14T02:28:00Z</cp:lastPrinted>
  <dcterms:created xsi:type="dcterms:W3CDTF">2015-11-09T05:52:00Z</dcterms:created>
  <dcterms:modified xsi:type="dcterms:W3CDTF">2015-11-16T05:04:00Z</dcterms:modified>
</cp:coreProperties>
</file>