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AB" w:rsidRDefault="00B01FAB" w:rsidP="00B01FAB">
      <w:pPr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   </w:t>
      </w:r>
      <w:r>
        <w:rPr>
          <w:rFonts w:hint="eastAsia"/>
          <w:color w:val="000000"/>
          <w:sz w:val="44"/>
          <w:szCs w:val="44"/>
        </w:rPr>
        <w:t xml:space="preserve">   </w:t>
      </w:r>
    </w:p>
    <w:p w:rsidR="00B01FAB" w:rsidRDefault="00B01FAB" w:rsidP="00B01FAB">
      <w:pPr>
        <w:rPr>
          <w:rFonts w:ascii="黑体" w:eastAsia="黑体" w:hAnsi="黑体"/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 xml:space="preserve">       </w:t>
      </w:r>
      <w:r>
        <w:rPr>
          <w:rFonts w:ascii="黑体" w:eastAsia="黑体" w:hAnsi="黑体" w:hint="eastAsia"/>
          <w:color w:val="000000"/>
          <w:sz w:val="44"/>
          <w:szCs w:val="44"/>
        </w:rPr>
        <w:t>申报结题成果重复率承诺书</w:t>
      </w:r>
    </w:p>
    <w:p w:rsidR="00B01FAB" w:rsidRDefault="00B01FAB" w:rsidP="00B01FAB">
      <w:pPr>
        <w:rPr>
          <w:color w:val="000000"/>
          <w:sz w:val="44"/>
          <w:szCs w:val="44"/>
        </w:rPr>
      </w:pPr>
    </w:p>
    <w:p w:rsidR="000170CB" w:rsidRDefault="000170CB" w:rsidP="00B01FAB">
      <w:pPr>
        <w:snapToGrid w:val="0"/>
        <w:spacing w:line="360" w:lineRule="auto"/>
        <w:ind w:firstLineChars="200" w:firstLine="640"/>
        <w:rPr>
          <w:color w:val="000000"/>
          <w:sz w:val="32"/>
          <w:szCs w:val="32"/>
        </w:rPr>
      </w:pPr>
    </w:p>
    <w:p w:rsidR="00B01FAB" w:rsidRDefault="00B01FAB" w:rsidP="00B01FAB">
      <w:pPr>
        <w:snapToGrid w:val="0"/>
        <w:spacing w:line="360" w:lineRule="auto"/>
        <w:ind w:firstLineChars="200" w:firstLine="64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由</w:t>
      </w:r>
      <w:r>
        <w:rPr>
          <w:rFonts w:hint="eastAsia"/>
          <w:color w:val="000000"/>
          <w:sz w:val="32"/>
          <w:szCs w:val="32"/>
        </w:rPr>
        <w:t xml:space="preserve">       </w:t>
      </w:r>
      <w:r>
        <w:rPr>
          <w:rFonts w:hint="eastAsia"/>
          <w:color w:val="000000"/>
          <w:sz w:val="32"/>
          <w:szCs w:val="32"/>
        </w:rPr>
        <w:t>同志负责的</w:t>
      </w:r>
      <w:r>
        <w:rPr>
          <w:rFonts w:hint="eastAsia"/>
          <w:color w:val="000000"/>
          <w:sz w:val="32"/>
          <w:szCs w:val="32"/>
        </w:rPr>
        <w:t>2016</w:t>
      </w:r>
      <w:r>
        <w:rPr>
          <w:rFonts w:hint="eastAsia"/>
          <w:color w:val="000000"/>
          <w:sz w:val="32"/>
          <w:szCs w:val="32"/>
        </w:rPr>
        <w:t>年市级社科规划项目《</w:t>
      </w:r>
      <w:r>
        <w:rPr>
          <w:rFonts w:hint="eastAsia"/>
          <w:color w:val="000000"/>
          <w:sz w:val="32"/>
          <w:szCs w:val="32"/>
        </w:rPr>
        <w:t xml:space="preserve">                                               </w:t>
      </w:r>
      <w:r>
        <w:rPr>
          <w:rFonts w:hint="eastAsia"/>
          <w:color w:val="000000"/>
          <w:sz w:val="32"/>
          <w:szCs w:val="32"/>
        </w:rPr>
        <w:t>》</w:t>
      </w:r>
      <w:r w:rsidR="000170CB">
        <w:rPr>
          <w:rFonts w:hint="eastAsia"/>
          <w:color w:val="000000"/>
          <w:sz w:val="32"/>
          <w:szCs w:val="32"/>
        </w:rPr>
        <w:t>（</w:t>
      </w:r>
      <w:r w:rsidR="000170CB">
        <w:rPr>
          <w:rFonts w:hint="eastAsia"/>
          <w:color w:val="000000"/>
          <w:sz w:val="32"/>
          <w:szCs w:val="32"/>
        </w:rPr>
        <w:t xml:space="preserve">16JSGX     </w:t>
      </w:r>
      <w:r w:rsidR="000170CB">
        <w:rPr>
          <w:rFonts w:hint="eastAsia"/>
          <w:color w:val="000000"/>
          <w:sz w:val="32"/>
          <w:szCs w:val="32"/>
        </w:rPr>
        <w:t>）最终成果重复率不超过</w:t>
      </w:r>
      <w:r w:rsidR="000170CB">
        <w:rPr>
          <w:rFonts w:hint="eastAsia"/>
          <w:color w:val="000000"/>
          <w:sz w:val="32"/>
          <w:szCs w:val="32"/>
        </w:rPr>
        <w:t>20%</w:t>
      </w:r>
      <w:r w:rsidR="000170CB">
        <w:rPr>
          <w:rFonts w:hint="eastAsia"/>
          <w:color w:val="000000"/>
          <w:sz w:val="32"/>
          <w:szCs w:val="32"/>
        </w:rPr>
        <w:t>，</w:t>
      </w:r>
      <w:r>
        <w:rPr>
          <w:rFonts w:hint="eastAsia"/>
          <w:color w:val="000000"/>
          <w:sz w:val="32"/>
          <w:szCs w:val="32"/>
        </w:rPr>
        <w:t>符合</w:t>
      </w:r>
      <w:r w:rsidR="000170CB">
        <w:rPr>
          <w:rFonts w:hint="eastAsia"/>
          <w:color w:val="000000"/>
          <w:sz w:val="32"/>
          <w:szCs w:val="32"/>
        </w:rPr>
        <w:t>结题</w:t>
      </w:r>
      <w:r>
        <w:rPr>
          <w:rFonts w:hint="eastAsia"/>
          <w:color w:val="000000"/>
          <w:sz w:val="32"/>
          <w:szCs w:val="32"/>
        </w:rPr>
        <w:t>申报条件，特此证明。</w:t>
      </w:r>
    </w:p>
    <w:p w:rsidR="000170CB" w:rsidRDefault="00B01FAB" w:rsidP="00B01FAB">
      <w:pPr>
        <w:snapToGrid w:val="0"/>
        <w:spacing w:line="360" w:lineRule="auto"/>
        <w:ind w:firstLineChars="550" w:firstLine="17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</w:t>
      </w:r>
    </w:p>
    <w:p w:rsidR="00B01FAB" w:rsidRDefault="00B01FAB" w:rsidP="000170CB">
      <w:pPr>
        <w:snapToGrid w:val="0"/>
        <w:spacing w:line="360" w:lineRule="auto"/>
        <w:ind w:firstLineChars="950" w:firstLine="30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申报者签名（手写）：</w:t>
      </w:r>
    </w:p>
    <w:p w:rsidR="00B01FAB" w:rsidRDefault="00B01FAB" w:rsidP="00B01FAB">
      <w:pPr>
        <w:snapToGrid w:val="0"/>
        <w:spacing w:line="360" w:lineRule="auto"/>
        <w:ind w:firstLineChars="1400" w:firstLine="420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2016</w:t>
      </w:r>
      <w:r>
        <w:rPr>
          <w:rFonts w:hint="eastAsia"/>
          <w:color w:val="000000"/>
          <w:sz w:val="30"/>
          <w:szCs w:val="30"/>
        </w:rPr>
        <w:t>年</w:t>
      </w:r>
      <w:r>
        <w:rPr>
          <w:color w:val="000000"/>
          <w:sz w:val="30"/>
          <w:szCs w:val="30"/>
        </w:rPr>
        <w:t xml:space="preserve"> </w:t>
      </w:r>
      <w:r w:rsidR="00AA6E5B">
        <w:rPr>
          <w:rFonts w:hint="eastAsia"/>
          <w:color w:val="000000"/>
          <w:sz w:val="30"/>
          <w:szCs w:val="30"/>
        </w:rPr>
        <w:t>11</w:t>
      </w:r>
      <w:r w:rsidR="00635D5E">
        <w:rPr>
          <w:rFonts w:hint="eastAsia"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</w:rPr>
        <w:t>月</w:t>
      </w:r>
      <w:r>
        <w:rPr>
          <w:color w:val="000000"/>
          <w:sz w:val="30"/>
          <w:szCs w:val="30"/>
        </w:rPr>
        <w:t xml:space="preserve">  </w:t>
      </w:r>
      <w:r w:rsidR="00635D5E">
        <w:rPr>
          <w:rFonts w:hint="eastAsia"/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</w:rPr>
        <w:t>日</w:t>
      </w:r>
      <w:r>
        <w:rPr>
          <w:color w:val="000000"/>
          <w:sz w:val="30"/>
          <w:szCs w:val="30"/>
        </w:rPr>
        <w:t xml:space="preserve">   </w:t>
      </w:r>
    </w:p>
    <w:p w:rsidR="00BA2A1E" w:rsidRDefault="00BA2A1E"/>
    <w:sectPr w:rsidR="00BA2A1E" w:rsidSect="00BA2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1FAB"/>
    <w:rsid w:val="000170CB"/>
    <w:rsid w:val="00635D5E"/>
    <w:rsid w:val="00AA6E5B"/>
    <w:rsid w:val="00B01FAB"/>
    <w:rsid w:val="00B510C5"/>
    <w:rsid w:val="00BA2A1E"/>
    <w:rsid w:val="00D7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2016-08-24T08:22:00Z</dcterms:created>
  <dcterms:modified xsi:type="dcterms:W3CDTF">2016-11-10T01:01:00Z</dcterms:modified>
</cp:coreProperties>
</file>